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B4" w:rsidRPr="00C168B4" w:rsidRDefault="004E007A" w:rsidP="00C168B4">
      <w:pPr>
        <w:pStyle w:val="a3"/>
        <w:spacing w:line="255" w:lineRule="atLeast"/>
        <w:rPr>
          <w:b/>
          <w:sz w:val="28"/>
          <w:szCs w:val="28"/>
        </w:rPr>
      </w:pPr>
      <w:r>
        <w:rPr>
          <w:rFonts w:ascii="Tahoma" w:hAnsi="Tahoma" w:cs="Tahoma"/>
          <w:color w:val="1E1E1E"/>
          <w:sz w:val="21"/>
          <w:szCs w:val="21"/>
        </w:rPr>
        <w:t xml:space="preserve">  </w:t>
      </w:r>
      <w:r w:rsidR="00C168B4" w:rsidRPr="00C168B4">
        <w:rPr>
          <w:b/>
          <w:color w:val="1E1E1E"/>
          <w:sz w:val="28"/>
          <w:szCs w:val="28"/>
        </w:rPr>
        <w:t>С</w:t>
      </w:r>
      <w:r w:rsidR="00C168B4" w:rsidRPr="00C168B4">
        <w:rPr>
          <w:b/>
          <w:sz w:val="28"/>
          <w:szCs w:val="28"/>
        </w:rPr>
        <w:t>ОБРАНИЕ ДЕПУТАТОВ СТУДЕНОКСКОГО СЕЛЬСОВЕТА</w:t>
      </w:r>
    </w:p>
    <w:p w:rsidR="00C168B4" w:rsidRPr="00C168B4" w:rsidRDefault="00C168B4" w:rsidP="00C16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8B4"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C168B4" w:rsidRPr="00C168B4" w:rsidRDefault="00C168B4" w:rsidP="00C16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8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68B4" w:rsidRPr="00C168B4" w:rsidRDefault="00C168B4" w:rsidP="00C168B4">
      <w:pPr>
        <w:rPr>
          <w:rFonts w:ascii="Times New Roman" w:hAnsi="Times New Roman" w:cs="Times New Roman"/>
          <w:b/>
          <w:sz w:val="28"/>
          <w:szCs w:val="28"/>
        </w:rPr>
      </w:pPr>
      <w:r w:rsidRPr="00C168B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C168B4" w:rsidRPr="00DC440A" w:rsidRDefault="00C168B4" w:rsidP="00DC440A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4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C440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991327" w:rsidRPr="00DC440A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Pr="00DC440A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0B75CB" w:rsidRPr="00DC440A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Pr="00DC440A">
        <w:rPr>
          <w:rFonts w:ascii="Times New Roman" w:hAnsi="Times New Roman" w:cs="Times New Roman"/>
          <w:b/>
          <w:sz w:val="24"/>
          <w:szCs w:val="24"/>
          <w:u w:val="single"/>
        </w:rPr>
        <w:t xml:space="preserve">  201</w:t>
      </w:r>
      <w:r w:rsidR="00991327" w:rsidRPr="00DC440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DC44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DC440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C440A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 w:rsidR="00DC440A" w:rsidRPr="00DC440A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</w:p>
    <w:p w:rsidR="00C168B4" w:rsidRPr="00DC440A" w:rsidRDefault="00C168B4" w:rsidP="00DC440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440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DC440A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DC440A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DC440A">
        <w:rPr>
          <w:rFonts w:ascii="Times New Roman" w:hAnsi="Times New Roman" w:cs="Times New Roman"/>
          <w:b/>
          <w:sz w:val="24"/>
          <w:szCs w:val="24"/>
        </w:rPr>
        <w:t>туденок</w:t>
      </w:r>
      <w:proofErr w:type="spellEnd"/>
    </w:p>
    <w:p w:rsidR="004E007A" w:rsidRPr="00DC440A" w:rsidRDefault="00C168B4" w:rsidP="00DC440A">
      <w:pPr>
        <w:pStyle w:val="a3"/>
        <w:spacing w:line="255" w:lineRule="atLeast"/>
        <w:contextualSpacing/>
        <w:rPr>
          <w:b/>
          <w:color w:val="1E1E1E"/>
        </w:rPr>
      </w:pPr>
      <w:r w:rsidRPr="00DC440A">
        <w:rPr>
          <w:b/>
          <w:bCs/>
          <w:color w:val="1E1E1E"/>
        </w:rPr>
        <w:t>«</w:t>
      </w:r>
      <w:r w:rsidR="004E007A" w:rsidRPr="00DC440A">
        <w:rPr>
          <w:b/>
          <w:bCs/>
          <w:color w:val="1E1E1E"/>
        </w:rPr>
        <w:t>Об отчете главы</w:t>
      </w:r>
      <w:r w:rsidR="004E007A" w:rsidRPr="00DC440A">
        <w:rPr>
          <w:b/>
          <w:color w:val="1E1E1E"/>
        </w:rPr>
        <w:t xml:space="preserve"> </w:t>
      </w:r>
      <w:r w:rsidRPr="00DC440A">
        <w:rPr>
          <w:b/>
          <w:color w:val="1E1E1E"/>
        </w:rPr>
        <w:t>Студенокского сельсовета</w:t>
      </w:r>
    </w:p>
    <w:p w:rsidR="004E007A" w:rsidRPr="00DC440A" w:rsidRDefault="00C168B4" w:rsidP="00DC440A">
      <w:pPr>
        <w:pStyle w:val="a3"/>
        <w:spacing w:line="255" w:lineRule="atLeast"/>
        <w:contextualSpacing/>
        <w:rPr>
          <w:b/>
          <w:color w:val="1E1E1E"/>
        </w:rPr>
      </w:pPr>
      <w:r w:rsidRPr="00DC440A">
        <w:rPr>
          <w:b/>
          <w:bCs/>
          <w:color w:val="1E1E1E"/>
        </w:rPr>
        <w:t xml:space="preserve">Железногорского района </w:t>
      </w:r>
      <w:r w:rsidR="004E007A" w:rsidRPr="00DC440A">
        <w:rPr>
          <w:b/>
          <w:bCs/>
          <w:color w:val="1E1E1E"/>
        </w:rPr>
        <w:t>за 201</w:t>
      </w:r>
      <w:r w:rsidR="00DC440A" w:rsidRPr="00DC440A">
        <w:rPr>
          <w:b/>
          <w:bCs/>
          <w:color w:val="1E1E1E"/>
        </w:rPr>
        <w:t>8</w:t>
      </w:r>
      <w:r w:rsidR="004E007A" w:rsidRPr="00DC440A">
        <w:rPr>
          <w:b/>
          <w:bCs/>
          <w:color w:val="1E1E1E"/>
        </w:rPr>
        <w:t xml:space="preserve"> год</w:t>
      </w:r>
      <w:r w:rsidRPr="00DC440A">
        <w:rPr>
          <w:b/>
          <w:bCs/>
          <w:color w:val="1E1E1E"/>
        </w:rPr>
        <w:t>»</w:t>
      </w:r>
      <w:r w:rsidR="004E007A" w:rsidRPr="00DC440A">
        <w:rPr>
          <w:b/>
          <w:color w:val="1E1E1E"/>
        </w:rPr>
        <w:t xml:space="preserve"> </w:t>
      </w:r>
    </w:p>
    <w:p w:rsidR="004E007A" w:rsidRPr="00C168B4" w:rsidRDefault="004E007A" w:rsidP="00DC440A">
      <w:pPr>
        <w:pStyle w:val="a3"/>
        <w:spacing w:line="255" w:lineRule="atLeast"/>
        <w:contextualSpacing/>
        <w:rPr>
          <w:color w:val="1E1E1E"/>
          <w:sz w:val="28"/>
          <w:szCs w:val="28"/>
        </w:rPr>
      </w:pPr>
      <w:r w:rsidRPr="00C168B4">
        <w:rPr>
          <w:b/>
          <w:bCs/>
          <w:color w:val="1E1E1E"/>
          <w:sz w:val="28"/>
          <w:szCs w:val="28"/>
        </w:rPr>
        <w:t> </w:t>
      </w:r>
      <w:r w:rsidRPr="00C168B4">
        <w:rPr>
          <w:color w:val="1E1E1E"/>
          <w:sz w:val="28"/>
          <w:szCs w:val="28"/>
        </w:rPr>
        <w:t xml:space="preserve"> </w:t>
      </w:r>
    </w:p>
    <w:p w:rsidR="00C168B4" w:rsidRPr="00DC440A" w:rsidRDefault="004E007A" w:rsidP="00C168B4">
      <w:pPr>
        <w:pStyle w:val="a3"/>
        <w:spacing w:line="255" w:lineRule="atLeast"/>
        <w:jc w:val="both"/>
        <w:rPr>
          <w:color w:val="1E1E1E"/>
        </w:rPr>
      </w:pPr>
      <w:r w:rsidRPr="00C168B4">
        <w:rPr>
          <w:bCs/>
          <w:color w:val="1E1E1E"/>
          <w:sz w:val="28"/>
          <w:szCs w:val="28"/>
        </w:rPr>
        <w:t>     </w:t>
      </w:r>
      <w:proofErr w:type="gramStart"/>
      <w:r w:rsidR="00C168B4" w:rsidRPr="00DC440A">
        <w:rPr>
          <w:bCs/>
          <w:color w:val="1E1E1E"/>
        </w:rPr>
        <w:t>Заслушав и обсудив, представленный главой Студенокского сельсовета Железногорского района отчет о результатах своей деятельности и деятельности администрации Студенокского сельсовета Железногорского района за 201</w:t>
      </w:r>
      <w:r w:rsidR="00DC440A" w:rsidRPr="00DC440A">
        <w:rPr>
          <w:bCs/>
          <w:color w:val="1E1E1E"/>
        </w:rPr>
        <w:t>8</w:t>
      </w:r>
      <w:r w:rsidR="00C168B4" w:rsidRPr="00DC440A">
        <w:rPr>
          <w:bCs/>
          <w:color w:val="1E1E1E"/>
        </w:rPr>
        <w:t xml:space="preserve"> год,  в </w:t>
      </w:r>
      <w:r w:rsidR="00C168B4" w:rsidRPr="00DC440A">
        <w:rPr>
          <w:b/>
          <w:bCs/>
          <w:color w:val="1E1E1E"/>
        </w:rPr>
        <w:t xml:space="preserve"> </w:t>
      </w:r>
      <w:r w:rsidRPr="00DC440A">
        <w:rPr>
          <w:color w:val="1E1E1E"/>
        </w:rPr>
        <w:t xml:space="preserve"> соответствии  с частью 5.1  статьи 36  Федерального закона № 131-ФЗ от 06.10.2003г.  «Об общих принципах организации  местного самоуправления  в Российской Федерации», Устав</w:t>
      </w:r>
      <w:r w:rsidR="00C168B4" w:rsidRPr="00DC440A">
        <w:rPr>
          <w:color w:val="1E1E1E"/>
        </w:rPr>
        <w:t xml:space="preserve">ом Студенокского сельсовета Железногорского района, Собрание депутатов Студенокского сельсовета Железногорского района </w:t>
      </w:r>
      <w:proofErr w:type="gramEnd"/>
    </w:p>
    <w:p w:rsidR="004E007A" w:rsidRPr="00DC440A" w:rsidRDefault="00C168B4" w:rsidP="00C168B4">
      <w:pPr>
        <w:pStyle w:val="a3"/>
        <w:spacing w:line="255" w:lineRule="atLeast"/>
        <w:jc w:val="center"/>
        <w:rPr>
          <w:color w:val="1E1E1E"/>
        </w:rPr>
      </w:pPr>
      <w:r w:rsidRPr="00DC440A">
        <w:rPr>
          <w:color w:val="1E1E1E"/>
        </w:rPr>
        <w:t>РЕШИЛО:</w:t>
      </w:r>
    </w:p>
    <w:p w:rsidR="004E007A" w:rsidRPr="00DC440A" w:rsidRDefault="00C168B4" w:rsidP="00C168B4">
      <w:pPr>
        <w:pStyle w:val="a3"/>
        <w:spacing w:line="255" w:lineRule="atLeast"/>
        <w:jc w:val="both"/>
        <w:rPr>
          <w:color w:val="1E1E1E"/>
        </w:rPr>
      </w:pPr>
      <w:r w:rsidRPr="00DC440A">
        <w:rPr>
          <w:color w:val="1E1E1E"/>
        </w:rPr>
        <w:t xml:space="preserve">          1. </w:t>
      </w:r>
      <w:r w:rsidR="004E007A" w:rsidRPr="00DC440A">
        <w:rPr>
          <w:color w:val="1E1E1E"/>
        </w:rPr>
        <w:t xml:space="preserve">Отчет главы </w:t>
      </w:r>
      <w:r w:rsidRPr="00DC440A">
        <w:rPr>
          <w:bCs/>
          <w:color w:val="1E1E1E"/>
        </w:rPr>
        <w:t>Студенокского сельсовета Железногорского района отчет о результатах своей деятельности и деятельности администрации Студенокского сельсовета Железногорского района за 201</w:t>
      </w:r>
      <w:r w:rsidR="00DC440A" w:rsidRPr="00DC440A">
        <w:rPr>
          <w:bCs/>
          <w:color w:val="1E1E1E"/>
        </w:rPr>
        <w:t>8</w:t>
      </w:r>
      <w:r w:rsidRPr="00DC440A">
        <w:rPr>
          <w:bCs/>
          <w:color w:val="1E1E1E"/>
        </w:rPr>
        <w:t xml:space="preserve"> год, </w:t>
      </w:r>
      <w:r w:rsidR="004E007A" w:rsidRPr="00DC440A">
        <w:rPr>
          <w:color w:val="1E1E1E"/>
        </w:rPr>
        <w:t xml:space="preserve">принять к сведению. </w:t>
      </w:r>
    </w:p>
    <w:p w:rsidR="004E007A" w:rsidRPr="00DC440A" w:rsidRDefault="004E007A" w:rsidP="00C168B4">
      <w:pPr>
        <w:pStyle w:val="a3"/>
        <w:spacing w:line="255" w:lineRule="atLeast"/>
        <w:jc w:val="both"/>
        <w:rPr>
          <w:color w:val="1E1E1E"/>
        </w:rPr>
      </w:pPr>
      <w:r w:rsidRPr="00DC440A">
        <w:rPr>
          <w:color w:val="1E1E1E"/>
        </w:rPr>
        <w:t xml:space="preserve">          2. Признать работу главы </w:t>
      </w:r>
      <w:r w:rsidR="00C168B4" w:rsidRPr="00DC440A">
        <w:rPr>
          <w:bCs/>
          <w:color w:val="1E1E1E"/>
        </w:rPr>
        <w:t xml:space="preserve">Студенокского сельсовета Железногорского района </w:t>
      </w:r>
      <w:r w:rsidRPr="00DC440A">
        <w:rPr>
          <w:color w:val="1E1E1E"/>
        </w:rPr>
        <w:t>за 201</w:t>
      </w:r>
      <w:r w:rsidR="00DC440A" w:rsidRPr="00DC440A">
        <w:rPr>
          <w:color w:val="1E1E1E"/>
        </w:rPr>
        <w:t>8</w:t>
      </w:r>
      <w:r w:rsidRPr="00DC440A">
        <w:rPr>
          <w:color w:val="1E1E1E"/>
        </w:rPr>
        <w:t xml:space="preserve"> год удовлетворительной. </w:t>
      </w:r>
    </w:p>
    <w:p w:rsidR="00C168B4" w:rsidRPr="00DC440A" w:rsidRDefault="004E007A" w:rsidP="00C168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DC440A">
        <w:rPr>
          <w:rFonts w:ascii="Times New Roman" w:hAnsi="Times New Roman" w:cs="Times New Roman"/>
          <w:color w:val="1E1E1E"/>
          <w:sz w:val="24"/>
          <w:szCs w:val="24"/>
        </w:rPr>
        <w:t>       </w:t>
      </w:r>
      <w:r w:rsidR="00801A82" w:rsidRPr="00DC440A">
        <w:rPr>
          <w:rFonts w:ascii="Times New Roman" w:hAnsi="Times New Roman" w:cs="Times New Roman"/>
          <w:color w:val="1E1E1E"/>
          <w:sz w:val="24"/>
          <w:szCs w:val="24"/>
        </w:rPr>
        <w:t xml:space="preserve">  </w:t>
      </w:r>
      <w:r w:rsidRPr="00DC440A">
        <w:rPr>
          <w:rFonts w:ascii="Times New Roman" w:hAnsi="Times New Roman" w:cs="Times New Roman"/>
          <w:color w:val="1E1E1E"/>
          <w:sz w:val="24"/>
          <w:szCs w:val="24"/>
        </w:rPr>
        <w:t xml:space="preserve"> 3. </w:t>
      </w:r>
      <w:r w:rsidR="00C168B4" w:rsidRPr="00DC440A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</w:t>
      </w:r>
      <w:r w:rsidR="00801A82" w:rsidRPr="00DC440A">
        <w:rPr>
          <w:rFonts w:ascii="Times New Roman" w:hAnsi="Times New Roman" w:cs="Times New Roman"/>
          <w:sz w:val="24"/>
          <w:szCs w:val="24"/>
        </w:rPr>
        <w:t xml:space="preserve"> </w:t>
      </w:r>
      <w:r w:rsidR="00C168B4" w:rsidRPr="00DC440A">
        <w:rPr>
          <w:rFonts w:ascii="Times New Roman" w:hAnsi="Times New Roman" w:cs="Times New Roman"/>
          <w:sz w:val="24"/>
          <w:szCs w:val="24"/>
        </w:rPr>
        <w:t>подписания</w:t>
      </w:r>
      <w:r w:rsidR="00801A82" w:rsidRPr="00DC440A">
        <w:rPr>
          <w:rFonts w:ascii="Times New Roman" w:hAnsi="Times New Roman" w:cs="Times New Roman"/>
          <w:sz w:val="24"/>
          <w:szCs w:val="24"/>
        </w:rPr>
        <w:t xml:space="preserve"> и подлежит официальному опубликованию.</w:t>
      </w:r>
    </w:p>
    <w:p w:rsidR="00801A82" w:rsidRPr="00DC440A" w:rsidRDefault="00801A82" w:rsidP="00801A82">
      <w:pPr>
        <w:tabs>
          <w:tab w:val="left" w:pos="1380"/>
        </w:tabs>
        <w:rPr>
          <w:b/>
          <w:sz w:val="24"/>
          <w:szCs w:val="24"/>
        </w:rPr>
      </w:pPr>
    </w:p>
    <w:p w:rsidR="00801A82" w:rsidRDefault="00801A82" w:rsidP="00801A82">
      <w:pPr>
        <w:tabs>
          <w:tab w:val="left" w:pos="1380"/>
        </w:tabs>
        <w:rPr>
          <w:b/>
        </w:rPr>
      </w:pPr>
    </w:p>
    <w:p w:rsidR="00DC440A" w:rsidRPr="00DC440A" w:rsidRDefault="00DC440A" w:rsidP="00DC440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440A">
        <w:rPr>
          <w:rFonts w:ascii="Times New Roman" w:hAnsi="Times New Roman" w:cs="Times New Roman"/>
          <w:b/>
          <w:sz w:val="24"/>
          <w:szCs w:val="24"/>
        </w:rPr>
        <w:t xml:space="preserve">Председатель  Собрания депутатов     </w:t>
      </w:r>
    </w:p>
    <w:p w:rsidR="00DC440A" w:rsidRPr="00DC440A" w:rsidRDefault="00DC440A" w:rsidP="00DC440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440A">
        <w:rPr>
          <w:rFonts w:ascii="Times New Roman" w:hAnsi="Times New Roman" w:cs="Times New Roman"/>
          <w:b/>
          <w:sz w:val="24"/>
          <w:szCs w:val="24"/>
        </w:rPr>
        <w:t xml:space="preserve">Студенокского сельсовета </w:t>
      </w:r>
    </w:p>
    <w:p w:rsidR="00DC440A" w:rsidRPr="00DC440A" w:rsidRDefault="00DC440A" w:rsidP="00DC440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440A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          _________________   Г.Н.Татаринова                        </w:t>
      </w:r>
    </w:p>
    <w:p w:rsidR="00DC440A" w:rsidRPr="00DC440A" w:rsidRDefault="00DC440A" w:rsidP="00DC440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C440A" w:rsidRPr="00DC440A" w:rsidRDefault="00DC440A" w:rsidP="00DC440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440A">
        <w:rPr>
          <w:rFonts w:ascii="Times New Roman" w:hAnsi="Times New Roman" w:cs="Times New Roman"/>
          <w:b/>
          <w:sz w:val="24"/>
          <w:szCs w:val="24"/>
        </w:rPr>
        <w:t xml:space="preserve">Глава Студенокского сельсовета                                                                                                                                 </w:t>
      </w:r>
    </w:p>
    <w:p w:rsidR="00DC440A" w:rsidRPr="00DC440A" w:rsidRDefault="00DC440A" w:rsidP="00DC440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440A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         __________________   Д.И. Сафронов                                                </w:t>
      </w:r>
    </w:p>
    <w:p w:rsidR="00DC440A" w:rsidRPr="00DC440A" w:rsidRDefault="00DC440A" w:rsidP="00DC44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F0D" w:rsidRDefault="00DE3F0D" w:rsidP="00DC440A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E50EE0" w:rsidRDefault="00E50EE0" w:rsidP="00DC440A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E50EE0" w:rsidRDefault="00E50EE0" w:rsidP="00DC440A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E50EE0" w:rsidRDefault="00E50EE0" w:rsidP="00E50EE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Отчет Главы Администрации Студенокского сельсовета</w:t>
      </w:r>
    </w:p>
    <w:p w:rsidR="00E50EE0" w:rsidRDefault="00E50EE0" w:rsidP="00E50EE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Железногорского района по деятельности Администрации в 2018г</w:t>
      </w:r>
    </w:p>
    <w:p w:rsidR="00E50EE0" w:rsidRDefault="00E50EE0" w:rsidP="00E50E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односельчане! Сегодня мне хотелось бы отчитаться за проделанную мною работу в 2018 году. Бюджет МО «Студенокский сельсовет» Железногорского района дотационный  и поэтому в решении возникающих вопросов, предпочтение отдается самым глобальным проблемам, касающихся благоустройства территории и безопасности жизнедеятельности. </w:t>
      </w:r>
    </w:p>
    <w:p w:rsidR="00E50EE0" w:rsidRDefault="00E50EE0" w:rsidP="00E50EE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программе «Городская среда» на территории д. Студенок было обустроено 5 территорий: </w:t>
      </w:r>
    </w:p>
    <w:p w:rsidR="00E50EE0" w:rsidRDefault="00E50EE0" w:rsidP="00E50EE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районе жилых многоквартирных домов 15 и 18, была обустроена детская игровая зона, установлен детский комплекс, детские карусели, лавочки и урны, частичное ограждение.</w:t>
      </w:r>
    </w:p>
    <w:p w:rsidR="00E50EE0" w:rsidRDefault="00E50EE0" w:rsidP="00E50EE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районе жилых многоквартирных домов №1,2,3,6, были произведены работы по установке лавочек и урн.</w:t>
      </w:r>
    </w:p>
    <w:p w:rsidR="00E50EE0" w:rsidRDefault="00E50EE0" w:rsidP="00E50E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 Проводились круглогодичные работы по благоустройству территорий:</w:t>
      </w:r>
    </w:p>
    <w:p w:rsidR="00E50EE0" w:rsidRDefault="00E50EE0" w:rsidP="00E50EE0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уборка всех муниципальных территорий </w:t>
      </w:r>
    </w:p>
    <w:p w:rsidR="00E50EE0" w:rsidRDefault="00E50EE0" w:rsidP="00E50EE0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осуществлена побелка деревьев на муниципальной территории.</w:t>
      </w:r>
    </w:p>
    <w:p w:rsidR="00E50EE0" w:rsidRDefault="00E50EE0" w:rsidP="00E50EE0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производился обкос травы на территории поселения, </w:t>
      </w:r>
    </w:p>
    <w:p w:rsidR="00E50EE0" w:rsidRDefault="00E50EE0" w:rsidP="00E50EE0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осуществлялся вывоз твердых отходов.</w:t>
      </w:r>
    </w:p>
    <w:p w:rsidR="00E50EE0" w:rsidRDefault="00E50EE0" w:rsidP="00E50EE0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Произведена уборка кладбища (частичная)</w:t>
      </w:r>
    </w:p>
    <w:p w:rsidR="00E50EE0" w:rsidRDefault="00E50EE0" w:rsidP="00E50E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производился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опил аварийных деревьев ( в количестве 9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50EE0" w:rsidRDefault="00E50EE0" w:rsidP="00E50EE0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произведена частичная реставрация памятника.</w:t>
      </w:r>
    </w:p>
    <w:p w:rsidR="00E50EE0" w:rsidRDefault="00E50EE0" w:rsidP="00E50EE0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Частично отсыпана щебнем дорога по ул. Новый Квартал, д. Погарище.</w:t>
      </w:r>
    </w:p>
    <w:p w:rsidR="00E50EE0" w:rsidRDefault="00E50EE0" w:rsidP="00E50EE0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Рассматривались различного рода жалобы, споры в пределах полномочий органов местного самоуправления.</w:t>
      </w:r>
    </w:p>
    <w:p w:rsidR="00E50EE0" w:rsidRDefault="00E50EE0" w:rsidP="00E50EE0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Для участия в муниципальной программе «Народный бюджет» </w:t>
      </w:r>
    </w:p>
    <w:p w:rsidR="00E50EE0" w:rsidRDefault="00E50EE0" w:rsidP="00E50EE0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созданы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ТОС «Новый Квартал», ТОС «Погарище», ТОС «Трояново-1».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«Новый Квартал» и «Погарище» планируется строительство дорог с а/бетонным покрытием, 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«Трояново-1» строительство детского игрового комплекса. </w:t>
      </w:r>
    </w:p>
    <w:p w:rsidR="00E50EE0" w:rsidRDefault="00E50EE0" w:rsidP="00E50EE0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Разработана проектно - сметная документация для участия в муниципальной программе «Формирование современной городской среды на плановые периоды 2018-2022 гг.» на сумму 1 211 554,00 млн. рублей. </w:t>
      </w:r>
    </w:p>
    <w:p w:rsidR="00E50EE0" w:rsidRDefault="00E50EE0" w:rsidP="00E50EE0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8) Закуплены светильники для уличного освещения, за счет средств Михайловского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а именно «Фонда милосердия».</w:t>
      </w:r>
    </w:p>
    <w:p w:rsidR="00E50EE0" w:rsidRDefault="00E50EE0" w:rsidP="00E50EE0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Ведется работа по оформлению муниципальных квартир в собственность и передаче их в собственность Железногорскому району.</w:t>
      </w:r>
    </w:p>
    <w:p w:rsidR="00E50EE0" w:rsidRDefault="00E50EE0" w:rsidP="00E50EE0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Усиленная работа ведется по оформлению в муниципальную собственность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невостребованных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земельных поев.</w:t>
      </w:r>
    </w:p>
    <w:p w:rsidR="00E50EE0" w:rsidRDefault="00E50EE0" w:rsidP="00E50E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Хотелось бы сказать слова благодарности Главе Железногорского района А.Д. Фролкову, который оказывает нашему муниципальному образованию огромную помощь и поддержку, а также директору ПТФ «Красная Поляна» Г.Н. Астахову за помощь в любом возникающем вопросе, касающемся выделения техники, проведения праздничных мероприятий и обкосу территории.</w:t>
      </w:r>
    </w:p>
    <w:p w:rsidR="00E50EE0" w:rsidRDefault="00E50EE0" w:rsidP="00E50E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благодарен жителям МО «Студенокский сельсовет» Железногорского района за активное участие в жизни поселка!</w:t>
      </w:r>
    </w:p>
    <w:p w:rsidR="00E50EE0" w:rsidRDefault="00E50EE0" w:rsidP="00E50E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EE0" w:rsidRDefault="00E50EE0" w:rsidP="00E50EE0">
      <w:pPr>
        <w:rPr>
          <w:sz w:val="24"/>
          <w:szCs w:val="24"/>
        </w:rPr>
      </w:pPr>
    </w:p>
    <w:p w:rsidR="00E50EE0" w:rsidRPr="00C168B4" w:rsidRDefault="00E50EE0" w:rsidP="00DC440A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sectPr w:rsidR="00E50EE0" w:rsidRPr="00C168B4" w:rsidSect="00DE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A7229"/>
    <w:multiLevelType w:val="hybridMultilevel"/>
    <w:tmpl w:val="71589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1658C"/>
    <w:multiLevelType w:val="hybridMultilevel"/>
    <w:tmpl w:val="A4C81AE4"/>
    <w:lvl w:ilvl="0" w:tplc="94643B1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07A"/>
    <w:rsid w:val="000B75CB"/>
    <w:rsid w:val="000F706C"/>
    <w:rsid w:val="001C2F81"/>
    <w:rsid w:val="00272225"/>
    <w:rsid w:val="002D002C"/>
    <w:rsid w:val="003716FF"/>
    <w:rsid w:val="004A5EFC"/>
    <w:rsid w:val="004E007A"/>
    <w:rsid w:val="00550BFE"/>
    <w:rsid w:val="006C20DC"/>
    <w:rsid w:val="00801A82"/>
    <w:rsid w:val="00940385"/>
    <w:rsid w:val="00991327"/>
    <w:rsid w:val="00C168B4"/>
    <w:rsid w:val="00CD3139"/>
    <w:rsid w:val="00DC440A"/>
    <w:rsid w:val="00DE3F0D"/>
    <w:rsid w:val="00E5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07A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C168B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50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6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046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97302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899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2018-03-23T08:15:00Z</cp:lastPrinted>
  <dcterms:created xsi:type="dcterms:W3CDTF">2019-03-24T17:08:00Z</dcterms:created>
  <dcterms:modified xsi:type="dcterms:W3CDTF">2019-03-26T14:16:00Z</dcterms:modified>
</cp:coreProperties>
</file>