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2030C0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0953EA">
        <w:rPr>
          <w:rFonts w:ascii="Times New Roman" w:hAnsi="Times New Roman" w:cs="Times New Roman"/>
          <w:bCs/>
          <w:sz w:val="24"/>
          <w:szCs w:val="24"/>
        </w:rPr>
        <w:t>01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1A1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3EA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3617D7">
        <w:rPr>
          <w:rFonts w:ascii="Times New Roman" w:hAnsi="Times New Roman" w:cs="Times New Roman"/>
          <w:bCs/>
          <w:sz w:val="24"/>
          <w:szCs w:val="24"/>
        </w:rPr>
        <w:t>2</w:t>
      </w:r>
      <w:r w:rsidR="00AF3F18">
        <w:rPr>
          <w:rFonts w:ascii="Times New Roman" w:hAnsi="Times New Roman" w:cs="Times New Roman"/>
          <w:bCs/>
          <w:sz w:val="24"/>
          <w:szCs w:val="24"/>
        </w:rPr>
        <w:t>1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5B2253">
        <w:rPr>
          <w:rFonts w:ascii="Times New Roman" w:hAnsi="Times New Roman" w:cs="Times New Roman"/>
          <w:bCs/>
          <w:sz w:val="24"/>
          <w:szCs w:val="24"/>
        </w:rPr>
        <w:t>4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47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617D7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BE52DF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E52DF" w:rsidRPr="00BE52DF">
        <w:rPr>
          <w:rFonts w:ascii="Times New Roman" w:hAnsi="Times New Roman"/>
          <w:sz w:val="24"/>
          <w:szCs w:val="24"/>
        </w:rPr>
        <w:t>47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 w:rsidR="00BE52DF" w:rsidRPr="00BE52DF"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BE52DF">
        <w:rPr>
          <w:rFonts w:ascii="Times New Roman" w:hAnsi="Times New Roman"/>
          <w:sz w:val="24"/>
          <w:szCs w:val="24"/>
        </w:rPr>
        <w:t>20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BE52DF" w:rsidRPr="00BE52DF"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E52DF" w:rsidRPr="00BE52DF"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 w:rsidR="00BE52DF" w:rsidRPr="00BE52DF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BE52DF" w:rsidRDefault="003617D7" w:rsidP="003617D7">
      <w:pPr>
        <w:autoSpaceDE w:val="0"/>
        <w:autoSpaceDN w:val="0"/>
        <w:jc w:val="both"/>
      </w:pPr>
      <w:r w:rsidRPr="00AA1285">
        <w:rPr>
          <w:sz w:val="22"/>
          <w:szCs w:val="22"/>
        </w:rPr>
        <w:t xml:space="preserve">           </w:t>
      </w:r>
      <w:r w:rsidR="00BE52DF">
        <w:rPr>
          <w:sz w:val="22"/>
          <w:szCs w:val="22"/>
        </w:rPr>
        <w:t xml:space="preserve">  </w:t>
      </w:r>
      <w:r w:rsidR="00BE52DF" w:rsidRPr="00BE52DF">
        <w:t xml:space="preserve">1) </w:t>
      </w:r>
      <w:r w:rsidR="00BE52DF">
        <w:t>в</w:t>
      </w:r>
      <w:r w:rsidR="00BE52DF" w:rsidRPr="00BE52DF">
        <w:t xml:space="preserve"> текстовой части Решения</w:t>
      </w:r>
      <w:r w:rsidRPr="00BE52DF">
        <w:t>:</w:t>
      </w:r>
    </w:p>
    <w:p w:rsidR="00BE52DF" w:rsidRPr="00BE52DF" w:rsidRDefault="00BE52DF" w:rsidP="003617D7">
      <w:pPr>
        <w:autoSpaceDE w:val="0"/>
        <w:autoSpaceDN w:val="0"/>
        <w:jc w:val="both"/>
      </w:pPr>
      <w:r w:rsidRPr="00BE52DF">
        <w:tab/>
        <w:t xml:space="preserve">  а) в абзаце 3 пункта 1 статьи 1 цифры "5 143 419,44 копейки" заменить цифрами "5 295 114,68 копеек";</w:t>
      </w:r>
    </w:p>
    <w:p w:rsidR="00BE52DF" w:rsidRPr="00BE52DF" w:rsidRDefault="00BE52DF" w:rsidP="00BE52DF">
      <w:pPr>
        <w:autoSpaceDE w:val="0"/>
        <w:autoSpaceDN w:val="0"/>
        <w:ind w:firstLine="708"/>
        <w:jc w:val="both"/>
      </w:pPr>
      <w:r w:rsidRPr="00BE52DF">
        <w:t xml:space="preserve">  б) в абзаце 4 пункта 1 статьи 1 цифры "0" заменить цифрами "151 695 ,24 копейки".</w:t>
      </w:r>
    </w:p>
    <w:p w:rsidR="00BE52DF" w:rsidRPr="00AA1285" w:rsidRDefault="00BE52DF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C5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2DF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0704A7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="00A360C9" w:rsidRPr="00BE52D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52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7A48">
        <w:rPr>
          <w:rFonts w:ascii="Times New Roman" w:hAnsi="Times New Roman" w:cs="Times New Roman"/>
          <w:b/>
          <w:bCs/>
          <w:sz w:val="24"/>
          <w:szCs w:val="24"/>
        </w:rPr>
        <w:t>5,6,</w:t>
      </w:r>
      <w:r w:rsidRPr="00BE52DF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="00FF3962" w:rsidRPr="00BE52DF">
        <w:rPr>
          <w:rFonts w:ascii="Times New Roman" w:hAnsi="Times New Roman" w:cs="Times New Roman"/>
          <w:b/>
          <w:bCs/>
          <w:sz w:val="24"/>
          <w:szCs w:val="24"/>
        </w:rPr>
        <w:t>8,</w:t>
      </w:r>
      <w:r w:rsidRPr="00BE52DF">
        <w:rPr>
          <w:rFonts w:ascii="Times New Roman" w:hAnsi="Times New Roman" w:cs="Times New Roman"/>
          <w:b/>
          <w:bCs/>
          <w:sz w:val="24"/>
          <w:szCs w:val="24"/>
        </w:rPr>
        <w:t>9,</w:t>
      </w:r>
      <w:r w:rsidR="00FF3962" w:rsidRPr="00BE52DF">
        <w:rPr>
          <w:rFonts w:ascii="Times New Roman" w:hAnsi="Times New Roman" w:cs="Times New Roman"/>
          <w:b/>
          <w:bCs/>
          <w:sz w:val="24"/>
          <w:szCs w:val="24"/>
        </w:rPr>
        <w:t>10,</w:t>
      </w:r>
      <w:r w:rsidRPr="00BE52D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F3962" w:rsidRPr="00BE52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141C" w:rsidRPr="00BE52D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17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96A0A"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1,2,3,4,5,6,7</w:t>
      </w:r>
      <w:r w:rsidR="00196A0A">
        <w:rPr>
          <w:rFonts w:ascii="Times New Roman" w:hAnsi="Times New Roman" w:cs="Times New Roman"/>
          <w:bCs/>
          <w:sz w:val="24"/>
          <w:szCs w:val="24"/>
        </w:rPr>
        <w:t>,8,9</w:t>
      </w:r>
      <w:r w:rsidR="008B7A48">
        <w:rPr>
          <w:rFonts w:ascii="Times New Roman" w:hAnsi="Times New Roman" w:cs="Times New Roman"/>
          <w:bCs/>
          <w:sz w:val="24"/>
          <w:szCs w:val="24"/>
        </w:rPr>
        <w:t>,10,11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C21954" w:rsidP="003617D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C5052">
        <w:rPr>
          <w:b w:val="0"/>
          <w:bCs w:val="0"/>
        </w:rPr>
        <w:t xml:space="preserve">    </w:t>
      </w:r>
      <w:r w:rsidR="003617D7" w:rsidRPr="008161AE">
        <w:rPr>
          <w:b w:val="0"/>
          <w:bCs w:val="0"/>
        </w:rPr>
        <w:t>Председатель Собрания депутатов</w:t>
      </w:r>
    </w:p>
    <w:p w:rsidR="003617D7" w:rsidRPr="008161AE" w:rsidRDefault="00C21954" w:rsidP="003617D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C5052">
        <w:rPr>
          <w:b w:val="0"/>
          <w:bCs w:val="0"/>
        </w:rPr>
        <w:t xml:space="preserve">    </w:t>
      </w:r>
      <w:r w:rsidR="003617D7" w:rsidRPr="008161AE">
        <w:rPr>
          <w:b w:val="0"/>
          <w:bCs w:val="0"/>
        </w:rPr>
        <w:t xml:space="preserve">Студенокского сельсовета                                   </w:t>
      </w:r>
      <w:r w:rsidR="005C5052">
        <w:rPr>
          <w:b w:val="0"/>
          <w:bCs w:val="0"/>
        </w:rPr>
        <w:t xml:space="preserve">          </w:t>
      </w:r>
      <w:r w:rsidR="003617D7" w:rsidRPr="008161AE">
        <w:rPr>
          <w:b w:val="0"/>
          <w:bCs w:val="0"/>
        </w:rPr>
        <w:t xml:space="preserve">             Г.Н.Татаринова</w:t>
      </w:r>
    </w:p>
    <w:p w:rsidR="003617D7" w:rsidRPr="008161AE" w:rsidRDefault="003617D7" w:rsidP="003617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3617D7" w:rsidP="003617D7">
      <w:pPr>
        <w:jc w:val="both"/>
        <w:rPr>
          <w:color w:val="FF0000"/>
        </w:rPr>
      </w:pPr>
    </w:p>
    <w:p w:rsidR="003617D7" w:rsidRPr="008161AE" w:rsidRDefault="003617D7" w:rsidP="003617D7">
      <w:pPr>
        <w:jc w:val="both"/>
      </w:pPr>
      <w:r w:rsidRPr="008161AE">
        <w:t xml:space="preserve">    </w:t>
      </w:r>
      <w:r w:rsidR="005C5052">
        <w:t xml:space="preserve">    </w:t>
      </w:r>
      <w:r w:rsidRPr="008161AE">
        <w:t>Глава Студенокского сельсовета</w:t>
      </w:r>
    </w:p>
    <w:p w:rsidR="003617D7" w:rsidRDefault="00C21954" w:rsidP="003617D7">
      <w:pPr>
        <w:jc w:val="both"/>
      </w:pPr>
      <w:r>
        <w:t xml:space="preserve">   </w:t>
      </w:r>
      <w:r w:rsidR="005C5052">
        <w:t xml:space="preserve">     </w:t>
      </w:r>
      <w:r w:rsidR="003617D7" w:rsidRPr="008161AE">
        <w:t xml:space="preserve">Железногорского района                         </w:t>
      </w:r>
      <w:r>
        <w:t xml:space="preserve">                    </w:t>
      </w:r>
      <w:r w:rsidR="005C5052">
        <w:t xml:space="preserve">             </w:t>
      </w:r>
      <w:r w:rsidR="003617D7" w:rsidRPr="008161AE">
        <w:t xml:space="preserve">  Д.И.</w:t>
      </w:r>
      <w:r w:rsidR="003617D7">
        <w:t xml:space="preserve"> Сафронов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30C0" w:rsidRDefault="003617D7" w:rsidP="002030C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30C0">
        <w:rPr>
          <w:sz w:val="20"/>
          <w:szCs w:val="20"/>
        </w:rPr>
        <w:t xml:space="preserve">                                                                                             Приложение № 1</w:t>
      </w:r>
    </w:p>
    <w:p w:rsidR="002030C0" w:rsidRDefault="002030C0" w:rsidP="002030C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21.12.2020г. № 47                                                                                                                         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2030C0" w:rsidRDefault="002030C0" w:rsidP="002030C0">
      <w:pPr>
        <w:ind w:left="4320" w:hanging="4796"/>
        <w:rPr>
          <w:sz w:val="20"/>
          <w:szCs w:val="20"/>
        </w:rPr>
      </w:pPr>
    </w:p>
    <w:p w:rsidR="002030C0" w:rsidRDefault="002030C0" w:rsidP="002030C0">
      <w:pPr>
        <w:ind w:left="4320" w:hanging="4796"/>
        <w:rPr>
          <w:sz w:val="20"/>
          <w:szCs w:val="20"/>
        </w:rPr>
      </w:pPr>
    </w:p>
    <w:p w:rsidR="002030C0" w:rsidRPr="004426CB" w:rsidRDefault="002030C0" w:rsidP="002030C0">
      <w:pPr>
        <w:tabs>
          <w:tab w:val="left" w:pos="182"/>
        </w:tabs>
        <w:jc w:val="center"/>
        <w:rPr>
          <w:b/>
          <w:bCs/>
          <w:sz w:val="20"/>
          <w:szCs w:val="20"/>
        </w:rPr>
      </w:pPr>
      <w:r w:rsidRPr="004426CB">
        <w:rPr>
          <w:b/>
          <w:bCs/>
          <w:sz w:val="20"/>
          <w:szCs w:val="20"/>
        </w:rPr>
        <w:t>Источники финансирования дефицита местного бюджета на 2021 год</w:t>
      </w:r>
    </w:p>
    <w:p w:rsidR="002030C0" w:rsidRPr="004426CB" w:rsidRDefault="002030C0" w:rsidP="002030C0">
      <w:pPr>
        <w:ind w:left="705"/>
        <w:jc w:val="right"/>
        <w:rPr>
          <w:b/>
          <w:sz w:val="20"/>
          <w:szCs w:val="20"/>
        </w:rPr>
      </w:pPr>
      <w:r w:rsidRPr="004426CB">
        <w:rPr>
          <w:b/>
          <w:sz w:val="20"/>
          <w:szCs w:val="20"/>
        </w:rPr>
        <w:t xml:space="preserve"> (рублей)</w:t>
      </w:r>
    </w:p>
    <w:p w:rsidR="002030C0" w:rsidRPr="004426CB" w:rsidRDefault="002030C0" w:rsidP="002030C0">
      <w:pPr>
        <w:ind w:left="-567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4426CB"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 w:rsidP="002030C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-5 143 419,44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 w:rsidP="002030C0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-5 143 419,44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 w:rsidP="002030C0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-5 143 419,44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 w:rsidP="002030C0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-5 143 419,44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 w:rsidP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 xml:space="preserve"> 5 295 114,68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 w:rsidP="002030C0">
            <w:pPr>
              <w:jc w:val="both"/>
              <w:rPr>
                <w:sz w:val="20"/>
                <w:szCs w:val="20"/>
              </w:rPr>
            </w:pPr>
            <w:r w:rsidRPr="004426CB">
              <w:rPr>
                <w:sz w:val="20"/>
                <w:szCs w:val="20"/>
                <w:lang w:eastAsia="en-US"/>
              </w:rPr>
              <w:t xml:space="preserve"> 5 295 114,68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 w:rsidP="002030C0">
            <w:pPr>
              <w:jc w:val="both"/>
              <w:rPr>
                <w:sz w:val="20"/>
                <w:szCs w:val="20"/>
              </w:rPr>
            </w:pPr>
            <w:r w:rsidRPr="004426CB">
              <w:rPr>
                <w:sz w:val="20"/>
                <w:szCs w:val="20"/>
                <w:lang w:eastAsia="en-US"/>
              </w:rPr>
              <w:t xml:space="preserve"> 5 295 114,68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 w:rsidP="002030C0">
            <w:pPr>
              <w:jc w:val="both"/>
              <w:rPr>
                <w:sz w:val="20"/>
                <w:szCs w:val="20"/>
              </w:rPr>
            </w:pPr>
            <w:r w:rsidRPr="004426CB">
              <w:rPr>
                <w:sz w:val="20"/>
                <w:szCs w:val="20"/>
                <w:lang w:eastAsia="en-US"/>
              </w:rPr>
              <w:t xml:space="preserve"> 5 295 114,68</w:t>
            </w:r>
          </w:p>
        </w:tc>
      </w:tr>
      <w:tr w:rsidR="002030C0" w:rsidRPr="004426CB" w:rsidTr="0020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</w:tbl>
    <w:p w:rsidR="002030C0" w:rsidRDefault="002030C0" w:rsidP="002030C0">
      <w:pPr>
        <w:ind w:left="-567"/>
      </w:pPr>
    </w:p>
    <w:p w:rsidR="002030C0" w:rsidRDefault="002030C0" w:rsidP="002030C0">
      <w:pPr>
        <w:ind w:left="-567"/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  <w:lang w:val="en-US"/>
        </w:rPr>
      </w:pPr>
    </w:p>
    <w:p w:rsidR="002D3081" w:rsidRDefault="002D3081" w:rsidP="002030C0">
      <w:pPr>
        <w:ind w:left="5220" w:hanging="4796"/>
        <w:rPr>
          <w:sz w:val="20"/>
          <w:szCs w:val="20"/>
          <w:lang w:val="en-US"/>
        </w:rPr>
      </w:pPr>
    </w:p>
    <w:p w:rsidR="002D3081" w:rsidRDefault="002D3081" w:rsidP="002030C0">
      <w:pPr>
        <w:ind w:left="5220" w:hanging="4796"/>
        <w:rPr>
          <w:sz w:val="20"/>
          <w:szCs w:val="20"/>
          <w:lang w:val="en-US"/>
        </w:rPr>
      </w:pPr>
    </w:p>
    <w:p w:rsidR="002D3081" w:rsidRPr="002D3081" w:rsidRDefault="002D3081" w:rsidP="002030C0">
      <w:pPr>
        <w:ind w:left="5220" w:hanging="4796"/>
        <w:rPr>
          <w:sz w:val="20"/>
          <w:szCs w:val="20"/>
          <w:lang w:val="en-US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2030C0" w:rsidRDefault="002030C0" w:rsidP="002030C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Приложение № 2</w:t>
      </w:r>
    </w:p>
    <w:p w:rsidR="002030C0" w:rsidRDefault="002030C0" w:rsidP="002030C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21.12.2020г. № 47                                                                                                                        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2030C0" w:rsidRDefault="002030C0" w:rsidP="002030C0">
      <w:pPr>
        <w:ind w:left="5220" w:hanging="4796"/>
        <w:rPr>
          <w:color w:val="FF0000"/>
          <w:sz w:val="20"/>
          <w:szCs w:val="20"/>
        </w:rPr>
      </w:pPr>
    </w:p>
    <w:p w:rsidR="002030C0" w:rsidRPr="004426CB" w:rsidRDefault="002030C0" w:rsidP="002030C0">
      <w:pPr>
        <w:jc w:val="center"/>
        <w:rPr>
          <w:sz w:val="20"/>
          <w:szCs w:val="20"/>
        </w:rPr>
      </w:pPr>
      <w:r w:rsidRPr="004426CB">
        <w:rPr>
          <w:b/>
          <w:bCs/>
          <w:sz w:val="20"/>
          <w:szCs w:val="20"/>
        </w:rPr>
        <w:t>Источники финансирования дефицита местного бюджета на плановый период 2022 и 2023 годы</w:t>
      </w:r>
    </w:p>
    <w:p w:rsidR="002030C0" w:rsidRPr="004426CB" w:rsidRDefault="002030C0" w:rsidP="002030C0">
      <w:pPr>
        <w:ind w:left="705"/>
        <w:jc w:val="right"/>
        <w:rPr>
          <w:b/>
          <w:sz w:val="20"/>
          <w:szCs w:val="20"/>
        </w:rPr>
      </w:pPr>
      <w:r w:rsidRPr="004426CB">
        <w:rPr>
          <w:b/>
          <w:sz w:val="20"/>
          <w:szCs w:val="20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4109"/>
        <w:gridCol w:w="1559"/>
        <w:gridCol w:w="1559"/>
      </w:tblGrid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4426CB"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202</w:t>
            </w:r>
            <w:r w:rsidR="004F687B" w:rsidRPr="004426CB">
              <w:rPr>
                <w:b/>
                <w:sz w:val="20"/>
                <w:szCs w:val="20"/>
                <w:lang w:eastAsia="en-US"/>
              </w:rPr>
              <w:t>2</w:t>
            </w:r>
            <w:r w:rsidRPr="004426C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202</w:t>
            </w:r>
            <w:r w:rsidR="004F687B" w:rsidRPr="004426CB">
              <w:rPr>
                <w:b/>
                <w:sz w:val="20"/>
                <w:szCs w:val="20"/>
                <w:lang w:eastAsia="en-US"/>
              </w:rPr>
              <w:t>3</w:t>
            </w:r>
            <w:r w:rsidRPr="004426CB">
              <w:rPr>
                <w:b/>
                <w:sz w:val="20"/>
                <w:szCs w:val="20"/>
                <w:lang w:eastAsia="en-US"/>
              </w:rPr>
              <w:t>год</w:t>
            </w:r>
          </w:p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-3 923 194,44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-3 923 194,44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-3 923 194,44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-3 923 194,44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3 923 194,44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3 923 194,44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3 923 194,44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3 923 194,44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426CB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2030C0" w:rsidRPr="004426CB" w:rsidTr="002030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6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2030C0" w:rsidRPr="004426CB" w:rsidRDefault="002030C0" w:rsidP="002030C0">
      <w:pPr>
        <w:ind w:left="705"/>
        <w:jc w:val="right"/>
        <w:rPr>
          <w:rFonts w:ascii="Calibri" w:hAnsi="Calibri"/>
          <w:sz w:val="20"/>
          <w:szCs w:val="20"/>
        </w:rPr>
      </w:pPr>
    </w:p>
    <w:p w:rsidR="002030C0" w:rsidRPr="004426CB" w:rsidRDefault="002030C0" w:rsidP="002030C0">
      <w:pPr>
        <w:rPr>
          <w:sz w:val="20"/>
          <w:szCs w:val="20"/>
        </w:rPr>
      </w:pPr>
    </w:p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>
      <w:pPr>
        <w:rPr>
          <w:lang w:val="en-US"/>
        </w:rPr>
      </w:pPr>
    </w:p>
    <w:p w:rsidR="002D3081" w:rsidRDefault="002D3081" w:rsidP="002030C0">
      <w:pPr>
        <w:rPr>
          <w:lang w:val="en-US"/>
        </w:rPr>
      </w:pPr>
    </w:p>
    <w:p w:rsidR="002D3081" w:rsidRDefault="002D3081" w:rsidP="002030C0">
      <w:pPr>
        <w:rPr>
          <w:lang w:val="en-US"/>
        </w:rPr>
      </w:pPr>
    </w:p>
    <w:p w:rsidR="002D3081" w:rsidRDefault="002D3081" w:rsidP="002030C0">
      <w:pPr>
        <w:rPr>
          <w:lang w:val="en-US"/>
        </w:rPr>
      </w:pPr>
    </w:p>
    <w:p w:rsidR="002D3081" w:rsidRPr="002D3081" w:rsidRDefault="002D3081" w:rsidP="002030C0">
      <w:pPr>
        <w:rPr>
          <w:lang w:val="en-US"/>
        </w:rPr>
      </w:pPr>
    </w:p>
    <w:p w:rsidR="002030C0" w:rsidRDefault="004F687B" w:rsidP="002030C0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</w:t>
      </w:r>
      <w:r w:rsidR="002030C0">
        <w:rPr>
          <w:sz w:val="20"/>
          <w:szCs w:val="20"/>
        </w:rPr>
        <w:t>Приложение № 3</w:t>
      </w:r>
    </w:p>
    <w:p w:rsidR="002030C0" w:rsidRDefault="002030C0" w:rsidP="002030C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4F687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к  Решению Собрания  депутатов Студенокского сельсовета </w:t>
      </w:r>
      <w:r w:rsidR="004F687B">
        <w:rPr>
          <w:sz w:val="20"/>
          <w:szCs w:val="20"/>
        </w:rPr>
        <w:t xml:space="preserve">   </w:t>
      </w:r>
      <w:r>
        <w:rPr>
          <w:sz w:val="20"/>
          <w:szCs w:val="20"/>
        </w:rPr>
        <w:t>Железногорского района от 21.12.2020г. №47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2030C0" w:rsidRDefault="002030C0" w:rsidP="002030C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2022 и 2023 годов»</w:t>
      </w:r>
    </w:p>
    <w:p w:rsidR="004F687B" w:rsidRDefault="004F687B" w:rsidP="002030C0">
      <w:pPr>
        <w:ind w:left="5220" w:hanging="4796"/>
        <w:rPr>
          <w:sz w:val="20"/>
          <w:szCs w:val="20"/>
        </w:rPr>
      </w:pPr>
    </w:p>
    <w:p w:rsidR="004F687B" w:rsidRDefault="004F687B" w:rsidP="002030C0">
      <w:pPr>
        <w:ind w:left="5220" w:hanging="4796"/>
        <w:rPr>
          <w:sz w:val="20"/>
          <w:szCs w:val="20"/>
        </w:rPr>
      </w:pPr>
    </w:p>
    <w:p w:rsidR="002030C0" w:rsidRDefault="002030C0" w:rsidP="002030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 главных администраторов доходов</w:t>
      </w:r>
    </w:p>
    <w:p w:rsidR="002030C0" w:rsidRDefault="002030C0" w:rsidP="002030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бюджета муниципального образования «Студенокский сельсовет»  Железногорского района Курской области</w:t>
      </w:r>
    </w:p>
    <w:p w:rsidR="002030C0" w:rsidRDefault="002030C0" w:rsidP="002030C0">
      <w:pPr>
        <w:jc w:val="center"/>
        <w:rPr>
          <w:b/>
          <w:bCs/>
          <w:sz w:val="20"/>
          <w:szCs w:val="20"/>
        </w:rPr>
      </w:pPr>
    </w:p>
    <w:p w:rsidR="002030C0" w:rsidRDefault="002030C0" w:rsidP="002030C0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28"/>
        <w:gridCol w:w="5731"/>
      </w:tblGrid>
      <w:tr w:rsidR="002030C0" w:rsidTr="002030C0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sz w:val="20"/>
                <w:szCs w:val="20"/>
                <w:lang w:eastAsia="en-US"/>
              </w:rPr>
              <w:t>поселения</w:t>
            </w:r>
          </w:p>
        </w:tc>
      </w:tr>
      <w:tr w:rsidR="002030C0" w:rsidTr="002030C0">
        <w:trPr>
          <w:trHeight w:val="76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главного </w:t>
            </w:r>
            <w:proofErr w:type="gramStart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админи-стратора</w:t>
            </w:r>
            <w:proofErr w:type="gramEnd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 доходов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доходов местного бюджета</w:t>
            </w: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030C0" w:rsidTr="002030C0">
        <w:trPr>
          <w:trHeight w:val="171"/>
          <w:tblHeader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2030C0" w:rsidTr="002030C0">
        <w:trPr>
          <w:trHeight w:val="2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Администрация  Студенокского сельсовета Железногорского района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1 08 07175 01 0000 110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1 11 01050 10 0000 120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1 11 02085 10 0000 120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1 11 05027 10 0000 120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1 11 05093 10 0000 120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1 11 05325 10 0000 120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1 11 08050 10 0000 120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Средства, получаемые от передачи имущества, находящегося в собственности сельских поселений 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казенных), в залог, в доверительное управление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1 11 09015 10 0000 120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1 11 09025 10 0000 120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имущества</w:t>
            </w:r>
            <w:proofErr w:type="gram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1 12 04051 10 0000 120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1 12 04052 10 0000 120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1 12 05050 10 0000 120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1 13 01076 10 0000 130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1 13 01540 10 0000 130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1 13 01995 10 0000 130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1 13 02065 10 0000 130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1 13 02995 10 0000 130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3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3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1 14 02058 10 0000 410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 w:rsidP="00C1295C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Средства от распоряжения и реализации выморочного и иного имущества, обращенного в доходы сельских поселений (в части реализации </w:t>
            </w:r>
            <w:r w:rsidR="00C1295C">
              <w:rPr>
                <w:sz w:val="20"/>
                <w:szCs w:val="20"/>
                <w:shd w:val="clear" w:color="auto" w:fill="FFFFFF"/>
                <w:lang w:eastAsia="en-US"/>
              </w:rPr>
              <w:t>материальных запасов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по указанному имуществу)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 w:rsidP="00C1295C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Средства от распоряжения и реализации выморочного имущества, обращенного в </w:t>
            </w:r>
            <w:r w:rsidR="00C1295C">
              <w:rPr>
                <w:sz w:val="20"/>
                <w:szCs w:val="20"/>
                <w:shd w:val="clear" w:color="auto" w:fill="FFFFFF"/>
                <w:lang w:eastAsia="en-US"/>
              </w:rPr>
              <w:t>собственность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C1295C">
              <w:rPr>
                <w:sz w:val="20"/>
                <w:szCs w:val="20"/>
                <w:shd w:val="clear" w:color="auto" w:fill="FFFFFF"/>
                <w:lang w:eastAsia="en-US"/>
              </w:rPr>
              <w:t>сельских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1 14 06045 10 0000 430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1 14 06325 10 0000 430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Плата за увеличение площади земельных участков, </w:t>
            </w:r>
            <w:r>
              <w:rPr>
                <w:rFonts w:eastAsiaTheme="minorEastAsia"/>
                <w:sz w:val="20"/>
                <w:szCs w:val="22"/>
                <w:lang w:eastAsia="en-US"/>
              </w:rPr>
              <w:lastRenderedPageBreak/>
              <w:t>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1 15 02050 10 0000 140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1 16 01074 01 0000 140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1 16 01157 01 0000 140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rFonts w:eastAsiaTheme="minorEastAsia"/>
                <w:sz w:val="20"/>
                <w:szCs w:val="22"/>
                <w:lang w:eastAsia="en-US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1 16 07010 10 0000 140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1 16 07030 10 0000 140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1 16 07090 10 0000 140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 w:rsidP="00E1481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Иные штрафы, неустойки, пени, уплаченные в </w:t>
            </w:r>
            <w:r w:rsidR="00E14818">
              <w:rPr>
                <w:sz w:val="20"/>
                <w:szCs w:val="20"/>
                <w:shd w:val="clear" w:color="auto" w:fill="FFFFFF"/>
                <w:lang w:eastAsia="en-US"/>
              </w:rPr>
              <w:t>соответствии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1 16 09040 10 0000 140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1 16 10031 10 0000 140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1 16 10032 10 0000 140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1 16 10061 10 0000 140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 фонда)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1 16 10062 10 0000 140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1 16 10081 10 0000 140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1 16 10082 10 0000 140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1 16 10100 10 0000 140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030C0" w:rsidTr="002030C0">
        <w:trPr>
          <w:trHeight w:val="14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3D0B96" w:rsidRDefault="002030C0" w:rsidP="003D0B96">
            <w:pPr>
              <w:spacing w:line="276" w:lineRule="auto"/>
              <w:rPr>
                <w:color w:val="C00000"/>
                <w:sz w:val="20"/>
                <w:szCs w:val="20"/>
                <w:lang w:eastAsia="en-US"/>
              </w:rPr>
            </w:pPr>
            <w:r w:rsidRPr="003D0B96">
              <w:rPr>
                <w:color w:val="C00000"/>
                <w:sz w:val="20"/>
                <w:szCs w:val="20"/>
                <w:lang w:eastAsia="en-US"/>
              </w:rPr>
              <w:t xml:space="preserve">1 16 10123 01 </w:t>
            </w:r>
            <w:r w:rsidR="003D0B96" w:rsidRPr="003D0B96">
              <w:rPr>
                <w:color w:val="C00000"/>
                <w:sz w:val="20"/>
                <w:szCs w:val="20"/>
                <w:lang w:eastAsia="en-US"/>
              </w:rPr>
              <w:t>10</w:t>
            </w:r>
            <w:r w:rsidRPr="003D0B96">
              <w:rPr>
                <w:color w:val="C00000"/>
                <w:sz w:val="20"/>
                <w:szCs w:val="20"/>
                <w:lang w:eastAsia="en-US"/>
              </w:rPr>
              <w:t>0</w:t>
            </w:r>
            <w:r w:rsidR="003D0B96" w:rsidRPr="003D0B96">
              <w:rPr>
                <w:color w:val="C00000"/>
                <w:sz w:val="20"/>
                <w:szCs w:val="20"/>
                <w:lang w:eastAsia="en-US"/>
              </w:rPr>
              <w:t>0</w:t>
            </w:r>
            <w:r w:rsidRPr="003D0B96">
              <w:rPr>
                <w:color w:val="C00000"/>
                <w:sz w:val="20"/>
                <w:szCs w:val="20"/>
                <w:lang w:eastAsia="en-US"/>
              </w:rPr>
              <w:t xml:space="preserve">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 w:rsidP="0003755B">
            <w:pPr>
              <w:spacing w:line="276" w:lineRule="auto"/>
              <w:ind w:left="60" w:right="6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</w:t>
            </w:r>
            <w:r w:rsidR="0003755B">
              <w:rPr>
                <w:sz w:val="20"/>
                <w:szCs w:val="20"/>
                <w:lang w:eastAsia="en-US"/>
              </w:rPr>
              <w:t>в 2019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  <w:r w:rsidR="0003755B">
              <w:rPr>
                <w:sz w:val="20"/>
                <w:szCs w:val="20"/>
                <w:lang w:eastAsia="en-US"/>
              </w:rPr>
              <w:t>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030C0" w:rsidTr="002030C0">
        <w:trPr>
          <w:trHeight w:val="70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1 17 01050 10 0000 180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расположенных на территориях сельских поселений (по обязательствам, возникшим до 1 января 2008 года)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1 17 05050 10 0000 180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E14818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1 17 14030 10 0000 1</w:t>
            </w:r>
            <w:r w:rsidR="00E14818">
              <w:rPr>
                <w:snapToGrid w:val="0"/>
                <w:sz w:val="20"/>
                <w:szCs w:val="20"/>
                <w:lang w:eastAsia="en-US"/>
              </w:rPr>
              <w:t>5</w:t>
            </w:r>
            <w:r>
              <w:rPr>
                <w:snapToGrid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0704A7" w:rsidRDefault="002030C0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</w:pPr>
            <w:r w:rsidRPr="000704A7"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1 17 15030 10 0000 150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2030C0" w:rsidTr="002030C0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поступления*</w:t>
            </w:r>
          </w:p>
        </w:tc>
      </w:tr>
      <w:tr w:rsidR="002030C0" w:rsidTr="002030C0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C17F4" w:rsidRDefault="002030C0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</w:pPr>
            <w:r w:rsidRPr="00AC17F4"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  <w:p w:rsidR="002030C0" w:rsidRDefault="002030C0">
            <w:pPr>
              <w:spacing w:line="276" w:lineRule="auto"/>
              <w:rPr>
                <w:snapToGrid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2 02 16001 10 0000 150</w:t>
            </w:r>
          </w:p>
          <w:p w:rsidR="002030C0" w:rsidRDefault="002030C0">
            <w:pPr>
              <w:spacing w:line="276" w:lineRule="auto"/>
              <w:rPr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2030C0" w:rsidTr="002030C0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030C0" w:rsidTr="002030C0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субсидии  бюджетам сельских поселений</w:t>
            </w:r>
          </w:p>
        </w:tc>
      </w:tr>
      <w:tr w:rsidR="002030C0" w:rsidTr="002030C0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030C0" w:rsidTr="002030C0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субвенции бюджетам сельских поселений</w:t>
            </w:r>
          </w:p>
        </w:tc>
      </w:tr>
      <w:tr w:rsidR="002030C0" w:rsidTr="002030C0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030C0" w:rsidTr="002030C0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2030C0" w:rsidTr="002030C0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2 08 05000 10 0000 180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2 18 60020 10 0000 150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000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2 19 00000 10 0000 150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030C0" w:rsidTr="002030C0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</w:tbl>
    <w:p w:rsidR="002030C0" w:rsidRDefault="002030C0" w:rsidP="002030C0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p w:rsidR="002030C0" w:rsidRDefault="002030C0" w:rsidP="002030C0">
      <w:pPr>
        <w:tabs>
          <w:tab w:val="left" w:pos="9921"/>
        </w:tabs>
        <w:ind w:right="1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2030C0" w:rsidRPr="00F3725F" w:rsidRDefault="002030C0" w:rsidP="00196A0A">
      <w:pPr>
        <w:spacing w:line="276" w:lineRule="auto"/>
      </w:pPr>
    </w:p>
    <w:p w:rsidR="008B7A48" w:rsidRPr="00ED1D25" w:rsidRDefault="008B7A48" w:rsidP="008B7A48">
      <w:pPr>
        <w:ind w:left="5220" w:hanging="720"/>
        <w:rPr>
          <w:sz w:val="20"/>
          <w:szCs w:val="20"/>
        </w:rPr>
      </w:pPr>
      <w:r w:rsidRPr="00ED1D2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8B7A48" w:rsidRPr="00ED1D25" w:rsidRDefault="008B7A48" w:rsidP="008B7A48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от </w:t>
      </w:r>
      <w:r>
        <w:rPr>
          <w:sz w:val="20"/>
          <w:szCs w:val="20"/>
        </w:rPr>
        <w:t>21</w:t>
      </w:r>
      <w:r w:rsidRPr="00ED1D2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D1D25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ED1D25">
        <w:rPr>
          <w:sz w:val="20"/>
          <w:szCs w:val="20"/>
        </w:rPr>
        <w:t xml:space="preserve">г. №    </w:t>
      </w:r>
      <w:r>
        <w:rPr>
          <w:sz w:val="20"/>
          <w:szCs w:val="20"/>
        </w:rPr>
        <w:t>47</w:t>
      </w:r>
      <w:r w:rsidRPr="00ED1D25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8B7A48" w:rsidRPr="00ED1D25" w:rsidRDefault="008B7A48" w:rsidP="008B7A4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8B7A48" w:rsidRPr="00ED1D25" w:rsidRDefault="008B7A48" w:rsidP="008B7A4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sz w:val="20"/>
          <w:szCs w:val="20"/>
        </w:rPr>
        <w:t>Студенокский</w:t>
      </w:r>
      <w:proofErr w:type="spellEnd"/>
      <w:r w:rsidRPr="00ED1D25">
        <w:rPr>
          <w:sz w:val="20"/>
          <w:szCs w:val="20"/>
        </w:rPr>
        <w:t xml:space="preserve"> сельсовет»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</w:t>
      </w:r>
    </w:p>
    <w:p w:rsidR="008B7A48" w:rsidRPr="00ED1D25" w:rsidRDefault="008B7A48" w:rsidP="008B7A4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>1</w:t>
      </w:r>
      <w:r w:rsidRPr="00ED1D25">
        <w:rPr>
          <w:sz w:val="20"/>
          <w:szCs w:val="20"/>
        </w:rPr>
        <w:t xml:space="preserve"> год и на плановый период</w:t>
      </w:r>
    </w:p>
    <w:p w:rsidR="008B7A48" w:rsidRPr="00ED1D25" w:rsidRDefault="008B7A48" w:rsidP="008B7A48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годов»</w:t>
      </w:r>
    </w:p>
    <w:p w:rsidR="008B7A48" w:rsidRPr="00ED1D25" w:rsidRDefault="008B7A48" w:rsidP="008B7A48">
      <w:pPr>
        <w:ind w:left="5220" w:hanging="264"/>
        <w:rPr>
          <w:sz w:val="20"/>
          <w:szCs w:val="20"/>
        </w:rPr>
      </w:pPr>
    </w:p>
    <w:p w:rsidR="008B7A48" w:rsidRPr="00ED1D25" w:rsidRDefault="008B7A48" w:rsidP="008B7A48">
      <w:pPr>
        <w:ind w:left="5220" w:hanging="264"/>
        <w:rPr>
          <w:sz w:val="20"/>
          <w:szCs w:val="20"/>
        </w:rPr>
      </w:pPr>
    </w:p>
    <w:p w:rsidR="008B7A48" w:rsidRPr="00ED1D25" w:rsidRDefault="008B7A48" w:rsidP="008B7A48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8B7A48" w:rsidRPr="00ED1D25" w:rsidRDefault="008B7A48" w:rsidP="008B7A48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8B7A48" w:rsidRPr="00ED1D25" w:rsidRDefault="008B7A48" w:rsidP="008B7A48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>бюджетной системы Российской Федерации   в 202</w:t>
      </w:r>
      <w:r>
        <w:rPr>
          <w:b/>
          <w:bCs/>
          <w:sz w:val="20"/>
          <w:szCs w:val="20"/>
        </w:rPr>
        <w:t>1</w:t>
      </w:r>
      <w:r w:rsidRPr="00ED1D25">
        <w:rPr>
          <w:b/>
          <w:bCs/>
          <w:sz w:val="20"/>
          <w:szCs w:val="20"/>
        </w:rPr>
        <w:t xml:space="preserve"> году</w:t>
      </w:r>
    </w:p>
    <w:p w:rsidR="008B7A48" w:rsidRPr="00ED1D25" w:rsidRDefault="008B7A48" w:rsidP="008B7A48">
      <w:pPr>
        <w:jc w:val="right"/>
        <w:rPr>
          <w:sz w:val="20"/>
          <w:szCs w:val="20"/>
        </w:rPr>
      </w:pPr>
      <w:r w:rsidRPr="00ED1D25">
        <w:rPr>
          <w:sz w:val="20"/>
          <w:szCs w:val="20"/>
        </w:rPr>
        <w:t>(рублей)</w:t>
      </w:r>
    </w:p>
    <w:p w:rsidR="008B7A48" w:rsidRPr="00ED1D25" w:rsidRDefault="008B7A48" w:rsidP="008B7A48">
      <w:pPr>
        <w:ind w:left="5220" w:hanging="4796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8B7A48" w:rsidRPr="00ED1D25" w:rsidTr="005B2253">
        <w:trPr>
          <w:trHeight w:val="385"/>
        </w:trPr>
        <w:tc>
          <w:tcPr>
            <w:tcW w:w="2400" w:type="dxa"/>
          </w:tcPr>
          <w:p w:rsidR="008B7A48" w:rsidRPr="00ED1D25" w:rsidRDefault="008B7A48" w:rsidP="005B2253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8B7A48" w:rsidRPr="00ED1D25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Сумма</w:t>
            </w:r>
          </w:p>
          <w:p w:rsidR="008B7A48" w:rsidRPr="00ED1D25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на 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D1D2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B7A48" w:rsidRPr="00ED1D25" w:rsidTr="005B2253">
        <w:trPr>
          <w:trHeight w:val="377"/>
        </w:trPr>
        <w:tc>
          <w:tcPr>
            <w:tcW w:w="2400" w:type="dxa"/>
          </w:tcPr>
          <w:p w:rsidR="008B7A48" w:rsidRPr="00ED1D25" w:rsidRDefault="008B7A48" w:rsidP="005B225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8B7A48" w:rsidRPr="00ED1D25" w:rsidRDefault="008B7A48" w:rsidP="005B225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3</w:t>
            </w:r>
          </w:p>
        </w:tc>
      </w:tr>
      <w:tr w:rsidR="008B7A48" w:rsidRPr="00ED1D25" w:rsidTr="005B2253">
        <w:trPr>
          <w:trHeight w:val="199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2 482 899,44</w:t>
            </w:r>
          </w:p>
        </w:tc>
      </w:tr>
      <w:tr w:rsidR="008B7A48" w:rsidRPr="00ED1D25" w:rsidTr="005B2253">
        <w:trPr>
          <w:trHeight w:val="192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539 158</w:t>
            </w:r>
          </w:p>
        </w:tc>
      </w:tr>
      <w:tr w:rsidR="008B7A48" w:rsidRPr="00ED1D25" w:rsidTr="005B2253">
        <w:trPr>
          <w:trHeight w:val="233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539 158</w:t>
            </w:r>
          </w:p>
        </w:tc>
      </w:tr>
      <w:tr w:rsidR="008B7A48" w:rsidRPr="00ED1D25" w:rsidTr="005B2253">
        <w:trPr>
          <w:trHeight w:val="447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537 025</w:t>
            </w:r>
          </w:p>
        </w:tc>
      </w:tr>
      <w:tr w:rsidR="008B7A48" w:rsidRPr="00ED1D25" w:rsidTr="005B2253">
        <w:trPr>
          <w:trHeight w:val="447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1172</w:t>
            </w:r>
          </w:p>
        </w:tc>
      </w:tr>
      <w:tr w:rsidR="008B7A48" w:rsidRPr="00ED1D25" w:rsidTr="005B2253">
        <w:trPr>
          <w:trHeight w:val="1122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961</w:t>
            </w:r>
          </w:p>
        </w:tc>
      </w:tr>
      <w:tr w:rsidR="008B7A48" w:rsidRPr="00ED1D25" w:rsidTr="005B2253">
        <w:trPr>
          <w:trHeight w:val="286"/>
        </w:trPr>
        <w:tc>
          <w:tcPr>
            <w:tcW w:w="2400" w:type="dxa"/>
            <w:vAlign w:val="center"/>
          </w:tcPr>
          <w:p w:rsidR="008B7A48" w:rsidRPr="006F6529" w:rsidRDefault="008B7A48" w:rsidP="005B2253">
            <w:pPr>
              <w:ind w:right="-108"/>
              <w:jc w:val="center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snapToGrid w:val="0"/>
                <w:color w:val="FF0000"/>
                <w:sz w:val="20"/>
                <w:szCs w:val="20"/>
              </w:rPr>
              <w:t>1 06 00 000 00 0000 000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jc w:val="center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snapToGrid w:val="0"/>
                <w:color w:val="FF0000"/>
                <w:sz w:val="20"/>
                <w:szCs w:val="20"/>
              </w:rPr>
              <w:t>НАЛОГИ НА ИМУЩЕСТВО</w:t>
            </w:r>
          </w:p>
        </w:tc>
        <w:tc>
          <w:tcPr>
            <w:tcW w:w="1759" w:type="dxa"/>
          </w:tcPr>
          <w:p w:rsidR="008B7A48" w:rsidRPr="006F6529" w:rsidRDefault="008B7A48" w:rsidP="005B225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904 962</w:t>
            </w:r>
          </w:p>
        </w:tc>
      </w:tr>
      <w:tr w:rsidR="008B7A48" w:rsidRPr="00ED1D25" w:rsidTr="005B2253">
        <w:trPr>
          <w:trHeight w:val="577"/>
        </w:trPr>
        <w:tc>
          <w:tcPr>
            <w:tcW w:w="2400" w:type="dxa"/>
            <w:vAlign w:val="center"/>
          </w:tcPr>
          <w:p w:rsidR="008B7A48" w:rsidRPr="006F6529" w:rsidRDefault="008B7A48" w:rsidP="005B2253">
            <w:pPr>
              <w:ind w:right="-108"/>
              <w:jc w:val="center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snapToGrid w:val="0"/>
                <w:color w:val="FF0000"/>
                <w:sz w:val="20"/>
                <w:szCs w:val="20"/>
              </w:rPr>
              <w:t>1 06 01 000 00 0000 110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jc w:val="center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snapToGrid w:val="0"/>
                <w:color w:val="FF000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8B7A48" w:rsidRPr="006F6529" w:rsidRDefault="008B7A48" w:rsidP="005B225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137 546</w:t>
            </w:r>
          </w:p>
          <w:p w:rsidR="008B7A48" w:rsidRPr="006F6529" w:rsidRDefault="008B7A48" w:rsidP="005B225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B7A48" w:rsidRPr="00ED1D25" w:rsidTr="005B2253">
        <w:trPr>
          <w:trHeight w:val="286"/>
        </w:trPr>
        <w:tc>
          <w:tcPr>
            <w:tcW w:w="2400" w:type="dxa"/>
            <w:vAlign w:val="center"/>
          </w:tcPr>
          <w:p w:rsidR="008B7A48" w:rsidRPr="0049655D" w:rsidRDefault="008B7A48" w:rsidP="005B2253">
            <w:pPr>
              <w:ind w:right="-108"/>
              <w:jc w:val="center"/>
              <w:rPr>
                <w:snapToGrid w:val="0"/>
                <w:color w:val="FF0000"/>
                <w:sz w:val="20"/>
                <w:szCs w:val="20"/>
                <w:highlight w:val="yellow"/>
              </w:rPr>
            </w:pPr>
            <w:r w:rsidRPr="0049655D">
              <w:rPr>
                <w:snapToGrid w:val="0"/>
                <w:color w:val="FF0000"/>
                <w:sz w:val="20"/>
                <w:szCs w:val="20"/>
                <w:highlight w:val="yellow"/>
              </w:rPr>
              <w:t>1 06 01030 10 0000 110</w:t>
            </w:r>
          </w:p>
        </w:tc>
        <w:tc>
          <w:tcPr>
            <w:tcW w:w="5622" w:type="dxa"/>
          </w:tcPr>
          <w:p w:rsidR="008B7A48" w:rsidRPr="0049655D" w:rsidRDefault="008B7A48" w:rsidP="005B2253">
            <w:pPr>
              <w:jc w:val="center"/>
              <w:rPr>
                <w:snapToGrid w:val="0"/>
                <w:color w:val="FF0000"/>
                <w:sz w:val="20"/>
                <w:szCs w:val="20"/>
                <w:highlight w:val="yellow"/>
              </w:rPr>
            </w:pPr>
            <w:r w:rsidRPr="0049655D">
              <w:rPr>
                <w:snapToGrid w:val="0"/>
                <w:color w:val="FF0000"/>
                <w:sz w:val="20"/>
                <w:szCs w:val="20"/>
                <w:highlight w:val="yellow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8B7A48" w:rsidRPr="0049655D" w:rsidRDefault="008B7A48" w:rsidP="005B2253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49655D">
              <w:rPr>
                <w:color w:val="FF0000"/>
                <w:sz w:val="20"/>
                <w:szCs w:val="20"/>
                <w:highlight w:val="yellow"/>
              </w:rPr>
              <w:t>137 546</w:t>
            </w:r>
          </w:p>
        </w:tc>
      </w:tr>
      <w:tr w:rsidR="008B7A48" w:rsidRPr="00ED1D25" w:rsidTr="005B2253">
        <w:trPr>
          <w:trHeight w:val="171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Земельный налог</w:t>
            </w:r>
          </w:p>
        </w:tc>
        <w:tc>
          <w:tcPr>
            <w:tcW w:w="1759" w:type="dxa"/>
          </w:tcPr>
          <w:p w:rsidR="008B7A48" w:rsidRPr="006F6529" w:rsidRDefault="008B7A48" w:rsidP="005B2253">
            <w:pPr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767 416</w:t>
            </w:r>
          </w:p>
        </w:tc>
      </w:tr>
      <w:tr w:rsidR="008B7A48" w:rsidRPr="00ED1D25" w:rsidTr="005B2253">
        <w:trPr>
          <w:trHeight w:val="70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568 636</w:t>
            </w:r>
          </w:p>
        </w:tc>
      </w:tr>
      <w:tr w:rsidR="008B7A48" w:rsidRPr="00ED1D25" w:rsidTr="005B2253">
        <w:trPr>
          <w:trHeight w:val="447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568 636</w:t>
            </w:r>
          </w:p>
        </w:tc>
      </w:tr>
      <w:tr w:rsidR="008B7A48" w:rsidRPr="00ED1D25" w:rsidTr="005B2253">
        <w:trPr>
          <w:trHeight w:val="200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198 780</w:t>
            </w:r>
          </w:p>
        </w:tc>
      </w:tr>
      <w:tr w:rsidR="008B7A48" w:rsidRPr="00ED1D25" w:rsidTr="005B2253">
        <w:trPr>
          <w:trHeight w:val="447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6F6529">
              <w:rPr>
                <w:color w:val="FF0000"/>
                <w:sz w:val="20"/>
                <w:szCs w:val="20"/>
              </w:rPr>
              <w:t>198 780</w:t>
            </w:r>
          </w:p>
        </w:tc>
      </w:tr>
      <w:tr w:rsidR="008B7A48" w:rsidRPr="00ED1D25" w:rsidTr="005B2253">
        <w:trPr>
          <w:trHeight w:val="447"/>
        </w:trPr>
        <w:tc>
          <w:tcPr>
            <w:tcW w:w="2400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1 11 00000 00 0000 000</w:t>
            </w:r>
          </w:p>
        </w:tc>
        <w:tc>
          <w:tcPr>
            <w:tcW w:w="5622" w:type="dxa"/>
          </w:tcPr>
          <w:p w:rsidR="008B7A48" w:rsidRPr="006F6529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8B7A48" w:rsidRPr="006F6529" w:rsidRDefault="008B7A48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1 038 779,44</w:t>
            </w:r>
          </w:p>
        </w:tc>
      </w:tr>
      <w:tr w:rsidR="008B7A48" w:rsidRPr="00ED1D25" w:rsidTr="005B2253">
        <w:trPr>
          <w:trHeight w:val="447"/>
        </w:trPr>
        <w:tc>
          <w:tcPr>
            <w:tcW w:w="2400" w:type="dxa"/>
            <w:vAlign w:val="bottom"/>
          </w:tcPr>
          <w:p w:rsidR="008B7A48" w:rsidRPr="006F6529" w:rsidRDefault="008B7A48" w:rsidP="005B2253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6529">
              <w:rPr>
                <w:b/>
                <w:color w:val="FF0000"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8B7A48" w:rsidRPr="006F6529" w:rsidRDefault="008B7A48" w:rsidP="005B2253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6529">
              <w:rPr>
                <w:b/>
                <w:color w:val="FF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8B7A48" w:rsidRPr="006F6529" w:rsidRDefault="008B7A48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t>1 038 779,44</w:t>
            </w:r>
          </w:p>
        </w:tc>
      </w:tr>
      <w:tr w:rsidR="008B7A48" w:rsidRPr="00ED1D25" w:rsidTr="005B2253">
        <w:trPr>
          <w:trHeight w:val="447"/>
        </w:trPr>
        <w:tc>
          <w:tcPr>
            <w:tcW w:w="2400" w:type="dxa"/>
            <w:vAlign w:val="bottom"/>
          </w:tcPr>
          <w:p w:rsidR="008B7A48" w:rsidRPr="006F6529" w:rsidRDefault="008B7A48" w:rsidP="005B225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F6529">
              <w:rPr>
                <w:color w:val="FF0000"/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8B7A48" w:rsidRPr="006F6529" w:rsidRDefault="008B7A48" w:rsidP="005B225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6F6529">
              <w:rPr>
                <w:color w:val="FF0000"/>
                <w:sz w:val="20"/>
                <w:szCs w:val="20"/>
                <w:lang w:eastAsia="en-US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6F6529">
              <w:rPr>
                <w:color w:val="FF0000"/>
                <w:sz w:val="20"/>
                <w:szCs w:val="20"/>
                <w:lang w:eastAsia="en-US"/>
              </w:rP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B7A48" w:rsidRPr="006F6529" w:rsidRDefault="008B7A48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lastRenderedPageBreak/>
              <w:t>1 038 779,44</w:t>
            </w:r>
          </w:p>
        </w:tc>
      </w:tr>
      <w:tr w:rsidR="008B7A48" w:rsidRPr="00ED1D25" w:rsidTr="005B2253">
        <w:trPr>
          <w:trHeight w:val="447"/>
        </w:trPr>
        <w:tc>
          <w:tcPr>
            <w:tcW w:w="2400" w:type="dxa"/>
            <w:vAlign w:val="bottom"/>
          </w:tcPr>
          <w:p w:rsidR="008B7A48" w:rsidRPr="006F6529" w:rsidRDefault="008B7A48" w:rsidP="005B225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F6529">
              <w:rPr>
                <w:color w:val="FF0000"/>
                <w:sz w:val="20"/>
                <w:szCs w:val="20"/>
                <w:lang w:eastAsia="en-US"/>
              </w:rPr>
              <w:lastRenderedPageBreak/>
              <w:t>1 11 05025 10 0000 120</w:t>
            </w:r>
          </w:p>
        </w:tc>
        <w:tc>
          <w:tcPr>
            <w:tcW w:w="5622" w:type="dxa"/>
            <w:vAlign w:val="bottom"/>
          </w:tcPr>
          <w:p w:rsidR="008B7A48" w:rsidRPr="006F6529" w:rsidRDefault="008B7A48" w:rsidP="005B225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6F6529">
              <w:rPr>
                <w:color w:val="FF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B7A48" w:rsidRPr="006F6529" w:rsidRDefault="008B7A48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t>1 038 779,44</w:t>
            </w:r>
          </w:p>
        </w:tc>
      </w:tr>
      <w:tr w:rsidR="008B7A48" w:rsidRPr="00ED1D25" w:rsidTr="005B2253">
        <w:trPr>
          <w:trHeight w:val="130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8B7A48" w:rsidRPr="004D7D65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1 883 659</w:t>
            </w:r>
          </w:p>
        </w:tc>
      </w:tr>
      <w:tr w:rsidR="008B7A48" w:rsidRPr="00ED1D25" w:rsidTr="005B2253">
        <w:trPr>
          <w:trHeight w:val="130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8B7A48" w:rsidRPr="00ED1D25" w:rsidRDefault="008B7A48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8B7A48" w:rsidRPr="00F14105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1 883 659</w:t>
            </w:r>
          </w:p>
        </w:tc>
      </w:tr>
      <w:tr w:rsidR="008B7A48" w:rsidRPr="00ED1D25" w:rsidTr="005B2253">
        <w:trPr>
          <w:trHeight w:val="130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8B7A48" w:rsidRPr="004D7D65" w:rsidRDefault="008B7A48" w:rsidP="005B2253">
            <w:pPr>
              <w:ind w:left="-108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1 660 492</w:t>
            </w:r>
          </w:p>
        </w:tc>
      </w:tr>
      <w:tr w:rsidR="008B7A48" w:rsidRPr="00ED1D25" w:rsidTr="005B2253">
        <w:trPr>
          <w:trHeight w:val="130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2 02 1</w:t>
            </w:r>
            <w:r w:rsidRPr="00ED1D25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ED1D25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8B7A48" w:rsidRPr="004D7D65" w:rsidRDefault="008B7A48" w:rsidP="005B22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1 194 575</w:t>
            </w:r>
          </w:p>
        </w:tc>
      </w:tr>
      <w:tr w:rsidR="008B7A48" w:rsidRPr="00ED1D25" w:rsidTr="005B2253">
        <w:trPr>
          <w:trHeight w:val="130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2 02 1</w:t>
            </w:r>
            <w:r w:rsidRPr="00ED1D25">
              <w:rPr>
                <w:sz w:val="20"/>
                <w:szCs w:val="20"/>
                <w:lang w:val="en-US"/>
              </w:rPr>
              <w:t>6</w:t>
            </w:r>
            <w:r w:rsidRPr="00ED1D25">
              <w:rPr>
                <w:sz w:val="20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8B7A48" w:rsidRPr="004D7D65" w:rsidRDefault="008B7A48" w:rsidP="005B22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1 194 575</w:t>
            </w:r>
          </w:p>
        </w:tc>
      </w:tr>
      <w:tr w:rsidR="008B7A48" w:rsidRPr="00ED1D25" w:rsidTr="005B2253">
        <w:trPr>
          <w:trHeight w:val="130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8B7A48" w:rsidRPr="000476EA" w:rsidRDefault="008B7A48" w:rsidP="005B2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465 917</w:t>
            </w:r>
          </w:p>
        </w:tc>
      </w:tr>
      <w:tr w:rsidR="008B7A48" w:rsidRPr="00ED1D25" w:rsidTr="005B2253">
        <w:trPr>
          <w:trHeight w:val="130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2 02 15002 10 0000 150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8B7A48" w:rsidRPr="000476EA" w:rsidRDefault="008B7A48" w:rsidP="005B2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465 917</w:t>
            </w:r>
          </w:p>
        </w:tc>
      </w:tr>
      <w:tr w:rsidR="008B7A48" w:rsidRPr="00105772" w:rsidTr="005B2253">
        <w:trPr>
          <w:trHeight w:val="130"/>
        </w:trPr>
        <w:tc>
          <w:tcPr>
            <w:tcW w:w="2400" w:type="dxa"/>
          </w:tcPr>
          <w:p w:rsidR="008B7A48" w:rsidRPr="00105772" w:rsidRDefault="008B7A48" w:rsidP="005B2253">
            <w:pPr>
              <w:rPr>
                <w:b/>
                <w:sz w:val="20"/>
              </w:rPr>
            </w:pPr>
            <w:r w:rsidRPr="00105772">
              <w:rPr>
                <w:b/>
                <w:sz w:val="20"/>
              </w:rPr>
              <w:t>2 02 20000 00 0000 150</w:t>
            </w:r>
          </w:p>
        </w:tc>
        <w:tc>
          <w:tcPr>
            <w:tcW w:w="5622" w:type="dxa"/>
          </w:tcPr>
          <w:p w:rsidR="008B7A48" w:rsidRPr="00105772" w:rsidRDefault="008B7A48" w:rsidP="005B2253">
            <w:pPr>
              <w:jc w:val="center"/>
              <w:rPr>
                <w:b/>
                <w:sz w:val="20"/>
              </w:rPr>
            </w:pPr>
            <w:r w:rsidRPr="00105772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8B7A48" w:rsidRPr="00105772" w:rsidRDefault="008B7A48" w:rsidP="005B2253">
            <w:pPr>
              <w:jc w:val="center"/>
              <w:rPr>
                <w:b/>
                <w:sz w:val="20"/>
              </w:rPr>
            </w:pPr>
            <w:r w:rsidRPr="00105772">
              <w:rPr>
                <w:b/>
                <w:sz w:val="20"/>
              </w:rPr>
              <w:t xml:space="preserve">776 </w:t>
            </w:r>
            <w:r>
              <w:rPr>
                <w:b/>
                <w:sz w:val="20"/>
              </w:rPr>
              <w:t>861</w:t>
            </w:r>
          </w:p>
        </w:tc>
      </w:tr>
      <w:tr w:rsidR="008B7A48" w:rsidRPr="00105772" w:rsidTr="005B2253">
        <w:trPr>
          <w:trHeight w:val="130"/>
        </w:trPr>
        <w:tc>
          <w:tcPr>
            <w:tcW w:w="2400" w:type="dxa"/>
          </w:tcPr>
          <w:p w:rsidR="008B7A48" w:rsidRPr="00105772" w:rsidRDefault="008B7A48" w:rsidP="005B2253">
            <w:pPr>
              <w:rPr>
                <w:sz w:val="20"/>
              </w:rPr>
            </w:pPr>
            <w:r w:rsidRPr="00105772">
              <w:rPr>
                <w:sz w:val="20"/>
              </w:rPr>
              <w:t>2 02 25555 00 0000 150</w:t>
            </w:r>
          </w:p>
        </w:tc>
        <w:tc>
          <w:tcPr>
            <w:tcW w:w="5622" w:type="dxa"/>
          </w:tcPr>
          <w:p w:rsidR="008B7A48" w:rsidRPr="00105772" w:rsidRDefault="008B7A48" w:rsidP="005B2253">
            <w:pPr>
              <w:jc w:val="center"/>
              <w:rPr>
                <w:sz w:val="20"/>
              </w:rPr>
            </w:pPr>
            <w:r w:rsidRPr="00105772">
              <w:rPr>
                <w:sz w:val="20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8B7A48" w:rsidRPr="00105772" w:rsidRDefault="008B7A48" w:rsidP="005B2253">
            <w:pPr>
              <w:jc w:val="center"/>
              <w:rPr>
                <w:sz w:val="20"/>
              </w:rPr>
            </w:pPr>
            <w:r w:rsidRPr="00105772">
              <w:rPr>
                <w:sz w:val="20"/>
              </w:rPr>
              <w:t>776</w:t>
            </w:r>
            <w:r>
              <w:rPr>
                <w:sz w:val="20"/>
              </w:rPr>
              <w:t xml:space="preserve"> 861</w:t>
            </w:r>
          </w:p>
        </w:tc>
      </w:tr>
      <w:tr w:rsidR="008B7A48" w:rsidRPr="00105772" w:rsidTr="005B2253">
        <w:trPr>
          <w:trHeight w:val="1070"/>
        </w:trPr>
        <w:tc>
          <w:tcPr>
            <w:tcW w:w="2400" w:type="dxa"/>
          </w:tcPr>
          <w:p w:rsidR="008B7A48" w:rsidRPr="00105772" w:rsidRDefault="008B7A48" w:rsidP="005B2253">
            <w:pPr>
              <w:rPr>
                <w:sz w:val="20"/>
              </w:rPr>
            </w:pPr>
            <w:r w:rsidRPr="00105772">
              <w:rPr>
                <w:sz w:val="20"/>
              </w:rPr>
              <w:t>2 02 25555 10 0000 150</w:t>
            </w:r>
          </w:p>
        </w:tc>
        <w:tc>
          <w:tcPr>
            <w:tcW w:w="5622" w:type="dxa"/>
          </w:tcPr>
          <w:p w:rsidR="008B7A48" w:rsidRPr="00105772" w:rsidRDefault="008B7A48" w:rsidP="005B2253">
            <w:pPr>
              <w:jc w:val="center"/>
              <w:rPr>
                <w:sz w:val="20"/>
              </w:rPr>
            </w:pPr>
            <w:r w:rsidRPr="00105772">
              <w:rPr>
                <w:sz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8B7A48" w:rsidRPr="00105772" w:rsidRDefault="008B7A48" w:rsidP="005B22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776 861</w:t>
            </w:r>
          </w:p>
        </w:tc>
      </w:tr>
      <w:tr w:rsidR="008B7A48" w:rsidRPr="00ED1D25" w:rsidTr="005B2253">
        <w:trPr>
          <w:trHeight w:val="209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8B7A48" w:rsidRPr="00ED1D25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223 167</w:t>
            </w:r>
          </w:p>
        </w:tc>
      </w:tr>
      <w:tr w:rsidR="008B7A48" w:rsidRPr="00ED1D25" w:rsidTr="005B2253">
        <w:trPr>
          <w:trHeight w:val="491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snapToGrid w:val="0"/>
                <w:sz w:val="20"/>
                <w:szCs w:val="20"/>
              </w:rPr>
            </w:pPr>
            <w:r w:rsidRPr="00ED1D25">
              <w:rPr>
                <w:snapToGrid w:val="0"/>
                <w:sz w:val="20"/>
                <w:szCs w:val="20"/>
              </w:rPr>
              <w:t>2 02 35118 00 0000 150</w:t>
            </w:r>
          </w:p>
          <w:p w:rsidR="008B7A48" w:rsidRPr="00ED1D25" w:rsidRDefault="008B7A48" w:rsidP="005B22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 xml:space="preserve">Субвенции бюджетам на осуществление </w:t>
            </w:r>
            <w:proofErr w:type="gramStart"/>
            <w:r w:rsidRPr="00ED1D25">
              <w:rPr>
                <w:sz w:val="20"/>
                <w:szCs w:val="20"/>
              </w:rPr>
              <w:t>первичного</w:t>
            </w:r>
            <w:proofErr w:type="gramEnd"/>
          </w:p>
          <w:p w:rsidR="008B7A48" w:rsidRPr="00ED1D25" w:rsidRDefault="008B7A48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воинского учета на территориях, где отсутствуют</w:t>
            </w:r>
          </w:p>
          <w:p w:rsidR="008B7A48" w:rsidRPr="00ED1D25" w:rsidRDefault="008B7A48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>военные комиссариаты</w:t>
            </w:r>
          </w:p>
        </w:tc>
        <w:tc>
          <w:tcPr>
            <w:tcW w:w="1759" w:type="dxa"/>
          </w:tcPr>
          <w:p w:rsidR="008B7A48" w:rsidRPr="00ED1D25" w:rsidRDefault="008B7A48" w:rsidP="005B2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223 167</w:t>
            </w:r>
          </w:p>
        </w:tc>
      </w:tr>
      <w:tr w:rsidR="008B7A48" w:rsidRPr="00ED1D25" w:rsidTr="005B2253">
        <w:trPr>
          <w:trHeight w:val="491"/>
        </w:trPr>
        <w:tc>
          <w:tcPr>
            <w:tcW w:w="2400" w:type="dxa"/>
            <w:vAlign w:val="center"/>
          </w:tcPr>
          <w:p w:rsidR="008B7A48" w:rsidRPr="00ED1D25" w:rsidRDefault="008B7A48" w:rsidP="005B2253">
            <w:pPr>
              <w:jc w:val="center"/>
              <w:rPr>
                <w:snapToGrid w:val="0"/>
                <w:sz w:val="20"/>
                <w:szCs w:val="20"/>
              </w:rPr>
            </w:pPr>
            <w:r w:rsidRPr="00ED1D25">
              <w:rPr>
                <w:snapToGrid w:val="0"/>
                <w:sz w:val="20"/>
                <w:szCs w:val="20"/>
              </w:rPr>
              <w:t>2 02 35118 10 0000 150</w:t>
            </w:r>
          </w:p>
          <w:p w:rsidR="008B7A48" w:rsidRPr="00ED1D25" w:rsidRDefault="008B7A48" w:rsidP="005B22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8B7A48" w:rsidRPr="00ED1D25" w:rsidRDefault="008B7A48" w:rsidP="005B2253">
            <w:pPr>
              <w:shd w:val="clear" w:color="auto" w:fill="FFFFFF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 xml:space="preserve">Субвенции бюджетам сельских поселений </w:t>
            </w:r>
            <w:proofErr w:type="gramStart"/>
            <w:r w:rsidRPr="00ED1D25">
              <w:rPr>
                <w:sz w:val="20"/>
                <w:szCs w:val="20"/>
              </w:rPr>
              <w:t>на</w:t>
            </w:r>
            <w:proofErr w:type="gramEnd"/>
          </w:p>
          <w:p w:rsidR="008B7A48" w:rsidRPr="00ED1D25" w:rsidRDefault="008B7A48" w:rsidP="005B2253">
            <w:pPr>
              <w:shd w:val="clear" w:color="auto" w:fill="FFFFFF"/>
              <w:rPr>
                <w:sz w:val="20"/>
                <w:szCs w:val="20"/>
              </w:rPr>
            </w:pPr>
            <w:r w:rsidRPr="00ED1D25">
              <w:rPr>
                <w:sz w:val="20"/>
                <w:szCs w:val="20"/>
              </w:rPr>
              <w:t xml:space="preserve">осуществление первичного воинского учета </w:t>
            </w:r>
            <w:proofErr w:type="gramStart"/>
            <w:r w:rsidRPr="00ED1D25">
              <w:rPr>
                <w:sz w:val="20"/>
                <w:szCs w:val="20"/>
              </w:rPr>
              <w:t>на</w:t>
            </w:r>
            <w:proofErr w:type="gramEnd"/>
          </w:p>
          <w:p w:rsidR="008B7A48" w:rsidRPr="00ED1D25" w:rsidRDefault="008B7A48" w:rsidP="005B2253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ED1D25">
              <w:rPr>
                <w:sz w:val="20"/>
                <w:szCs w:val="20"/>
              </w:rPr>
              <w:t>территориях</w:t>
            </w:r>
            <w:proofErr w:type="gramEnd"/>
            <w:r w:rsidRPr="00ED1D25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8B7A48" w:rsidRPr="00ED1D25" w:rsidRDefault="008B7A48" w:rsidP="005B2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223 167</w:t>
            </w:r>
          </w:p>
        </w:tc>
      </w:tr>
      <w:tr w:rsidR="008B7A48" w:rsidRPr="00ED1D25" w:rsidTr="005B2253">
        <w:trPr>
          <w:trHeight w:val="64"/>
        </w:trPr>
        <w:tc>
          <w:tcPr>
            <w:tcW w:w="2400" w:type="dxa"/>
          </w:tcPr>
          <w:p w:rsidR="008B7A48" w:rsidRPr="00ED1D25" w:rsidRDefault="008B7A48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</w:tcPr>
          <w:p w:rsidR="008B7A48" w:rsidRPr="00ED1D25" w:rsidRDefault="008B7A48" w:rsidP="005B2253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2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8B7A48" w:rsidRPr="00ED1D25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5 143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419,</w:t>
            </w:r>
            <w:r>
              <w:rPr>
                <w:b/>
                <w:bCs/>
                <w:sz w:val="20"/>
                <w:szCs w:val="20"/>
                <w:lang w:val="en-US"/>
              </w:rPr>
              <w:t>44</w:t>
            </w:r>
          </w:p>
        </w:tc>
      </w:tr>
    </w:tbl>
    <w:p w:rsidR="008B7A48" w:rsidRPr="00F14105" w:rsidRDefault="008B7A48" w:rsidP="008B7A48">
      <w:pPr>
        <w:rPr>
          <w:lang w:val="en-US"/>
        </w:rPr>
      </w:pPr>
      <w:r>
        <w:rPr>
          <w:lang w:val="en-US"/>
        </w:rPr>
        <w:t xml:space="preserve"> </w:t>
      </w:r>
    </w:p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Default="008B7A48" w:rsidP="008B7A48"/>
    <w:p w:rsidR="008B7A48" w:rsidRPr="00E97066" w:rsidRDefault="008B7A48" w:rsidP="008B7A48"/>
    <w:p w:rsidR="008B7A48" w:rsidRDefault="008B7A48" w:rsidP="008B7A48">
      <w:pPr>
        <w:rPr>
          <w:lang w:val="en-US"/>
        </w:rPr>
      </w:pPr>
    </w:p>
    <w:p w:rsidR="008B7A48" w:rsidRDefault="008B7A48" w:rsidP="008B7A48"/>
    <w:p w:rsidR="008B7A48" w:rsidRDefault="008B7A48" w:rsidP="008B7A48"/>
    <w:p w:rsidR="008B7A48" w:rsidRDefault="008B7A48" w:rsidP="008B7A48"/>
    <w:p w:rsidR="008B7A48" w:rsidRPr="00A47AC2" w:rsidRDefault="008B7A48" w:rsidP="008B7A48"/>
    <w:p w:rsidR="008B7A48" w:rsidRPr="00F14105" w:rsidRDefault="008B7A48" w:rsidP="008B7A48">
      <w:pPr>
        <w:rPr>
          <w:lang w:val="en-US"/>
        </w:rPr>
      </w:pPr>
    </w:p>
    <w:p w:rsidR="008B7A48" w:rsidRDefault="008B7A48" w:rsidP="008B7A48">
      <w:pPr>
        <w:ind w:left="5220" w:hanging="4796"/>
        <w:jc w:val="right"/>
        <w:rPr>
          <w:sz w:val="20"/>
          <w:szCs w:val="20"/>
        </w:rPr>
      </w:pPr>
      <w:r w:rsidRPr="00E75707">
        <w:lastRenderedPageBreak/>
        <w:t xml:space="preserve">                                                                                                 </w:t>
      </w:r>
      <w:r w:rsidRPr="00FF532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8B7A48" w:rsidRPr="00ED1D25" w:rsidRDefault="008B7A48" w:rsidP="008B7A48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от</w:t>
      </w:r>
      <w:r>
        <w:rPr>
          <w:sz w:val="20"/>
          <w:szCs w:val="20"/>
        </w:rPr>
        <w:t xml:space="preserve"> 21</w:t>
      </w:r>
      <w:r w:rsidRPr="00ED1D25">
        <w:rPr>
          <w:sz w:val="20"/>
          <w:szCs w:val="20"/>
        </w:rPr>
        <w:t>.12.20</w:t>
      </w:r>
      <w:r>
        <w:rPr>
          <w:sz w:val="20"/>
          <w:szCs w:val="20"/>
        </w:rPr>
        <w:t>20</w:t>
      </w:r>
      <w:r w:rsidRPr="00ED1D25">
        <w:rPr>
          <w:sz w:val="20"/>
          <w:szCs w:val="20"/>
        </w:rPr>
        <w:t>г. №</w:t>
      </w:r>
      <w:r>
        <w:rPr>
          <w:sz w:val="20"/>
          <w:szCs w:val="20"/>
        </w:rPr>
        <w:t>47</w:t>
      </w:r>
    </w:p>
    <w:p w:rsidR="008B7A48" w:rsidRPr="00ED1D25" w:rsidRDefault="008B7A48" w:rsidP="008B7A4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8B7A48" w:rsidRPr="00ED1D25" w:rsidRDefault="008B7A48" w:rsidP="008B7A4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sz w:val="20"/>
          <w:szCs w:val="20"/>
        </w:rPr>
        <w:t>Студенокский</w:t>
      </w:r>
      <w:proofErr w:type="spellEnd"/>
      <w:r w:rsidRPr="00ED1D25">
        <w:rPr>
          <w:sz w:val="20"/>
          <w:szCs w:val="20"/>
        </w:rPr>
        <w:t xml:space="preserve"> сельсовет»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</w:t>
      </w:r>
    </w:p>
    <w:p w:rsidR="008B7A48" w:rsidRPr="00ED1D25" w:rsidRDefault="008B7A48" w:rsidP="008B7A4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 xml:space="preserve">1 </w:t>
      </w:r>
      <w:r w:rsidRPr="00ED1D25">
        <w:rPr>
          <w:sz w:val="20"/>
          <w:szCs w:val="20"/>
        </w:rPr>
        <w:t>год и на плановый период</w:t>
      </w:r>
    </w:p>
    <w:p w:rsidR="008B7A48" w:rsidRPr="00ED1D25" w:rsidRDefault="008B7A48" w:rsidP="008B7A48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годов»</w:t>
      </w:r>
    </w:p>
    <w:p w:rsidR="008B7A48" w:rsidRPr="00FF532C" w:rsidRDefault="008B7A48" w:rsidP="008B7A48">
      <w:pPr>
        <w:ind w:left="4796" w:hanging="4796"/>
      </w:pPr>
    </w:p>
    <w:p w:rsidR="008B7A48" w:rsidRPr="00FF532C" w:rsidRDefault="008B7A48" w:rsidP="008B7A48">
      <w:pPr>
        <w:jc w:val="center"/>
        <w:rPr>
          <w:b/>
          <w:bCs/>
        </w:rPr>
      </w:pPr>
      <w:r w:rsidRPr="00FF532C">
        <w:rPr>
          <w:b/>
          <w:bCs/>
        </w:rPr>
        <w:t xml:space="preserve">Объем поступления налоговых и неналоговых  доходов </w:t>
      </w:r>
    </w:p>
    <w:p w:rsidR="008B7A48" w:rsidRPr="00FF532C" w:rsidRDefault="008B7A48" w:rsidP="008B7A48">
      <w:pPr>
        <w:jc w:val="center"/>
        <w:rPr>
          <w:b/>
          <w:bCs/>
        </w:rPr>
      </w:pPr>
      <w:r w:rsidRPr="00FF532C">
        <w:rPr>
          <w:b/>
          <w:bCs/>
        </w:rPr>
        <w:t xml:space="preserve">и межбюджетных трансфертов, получаемых из других бюджетов </w:t>
      </w:r>
    </w:p>
    <w:p w:rsidR="008B7A48" w:rsidRPr="00FF532C" w:rsidRDefault="008B7A48" w:rsidP="008B7A48">
      <w:pPr>
        <w:jc w:val="center"/>
        <w:rPr>
          <w:b/>
          <w:bCs/>
        </w:rPr>
      </w:pPr>
      <w:r w:rsidRPr="00FF532C">
        <w:rPr>
          <w:b/>
          <w:bCs/>
        </w:rPr>
        <w:t xml:space="preserve">бюджетной системы Российской Федерации   </w:t>
      </w:r>
    </w:p>
    <w:p w:rsidR="008B7A48" w:rsidRPr="00FF532C" w:rsidRDefault="008B7A48" w:rsidP="008B7A48">
      <w:pPr>
        <w:jc w:val="center"/>
        <w:rPr>
          <w:b/>
          <w:bCs/>
        </w:rPr>
      </w:pPr>
      <w:r w:rsidRPr="00FF532C">
        <w:rPr>
          <w:b/>
          <w:bCs/>
        </w:rPr>
        <w:t>в плановом периоде  202</w:t>
      </w:r>
      <w:r>
        <w:rPr>
          <w:b/>
          <w:bCs/>
        </w:rPr>
        <w:t>2</w:t>
      </w:r>
      <w:r w:rsidRPr="00FF532C">
        <w:rPr>
          <w:b/>
          <w:bCs/>
        </w:rPr>
        <w:t xml:space="preserve"> и 202</w:t>
      </w:r>
      <w:r>
        <w:rPr>
          <w:b/>
          <w:bCs/>
        </w:rPr>
        <w:t>3</w:t>
      </w:r>
      <w:r w:rsidRPr="00FF532C">
        <w:rPr>
          <w:b/>
          <w:bCs/>
        </w:rPr>
        <w:t xml:space="preserve"> годов</w:t>
      </w:r>
    </w:p>
    <w:p w:rsidR="008B7A48" w:rsidRPr="00FF532C" w:rsidRDefault="008B7A48" w:rsidP="008B7A48">
      <w:pPr>
        <w:jc w:val="right"/>
      </w:pPr>
      <w:r w:rsidRPr="00FF532C">
        <w:t>(рублей)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4819"/>
        <w:gridCol w:w="1560"/>
        <w:gridCol w:w="1417"/>
      </w:tblGrid>
      <w:tr w:rsidR="008B7A48" w:rsidRPr="00FF532C" w:rsidTr="005B2253">
        <w:trPr>
          <w:cantSplit/>
          <w:trHeight w:val="385"/>
        </w:trPr>
        <w:tc>
          <w:tcPr>
            <w:tcW w:w="2199" w:type="dxa"/>
          </w:tcPr>
          <w:p w:rsidR="008B7A48" w:rsidRPr="00FF532C" w:rsidRDefault="008B7A48" w:rsidP="005B2253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</w:tcPr>
          <w:p w:rsidR="008B7A48" w:rsidRPr="00FF532C" w:rsidRDefault="008B7A48" w:rsidP="005B2253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</w:tcPr>
          <w:p w:rsidR="008B7A48" w:rsidRPr="00FF532C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Сумма</w:t>
            </w:r>
          </w:p>
          <w:p w:rsidR="008B7A48" w:rsidRPr="00FF532C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на 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FF532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8B7A48" w:rsidRPr="00FF532C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Сумма</w:t>
            </w:r>
          </w:p>
          <w:p w:rsidR="008B7A48" w:rsidRPr="00FF532C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F532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B7A48" w:rsidRPr="00FF532C" w:rsidTr="005B2253">
        <w:trPr>
          <w:cantSplit/>
          <w:trHeight w:val="70"/>
        </w:trPr>
        <w:tc>
          <w:tcPr>
            <w:tcW w:w="2199" w:type="dxa"/>
          </w:tcPr>
          <w:p w:rsidR="008B7A48" w:rsidRPr="00FF532C" w:rsidRDefault="008B7A48" w:rsidP="005B225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532C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8B7A48" w:rsidRPr="00FF532C" w:rsidRDefault="008B7A48" w:rsidP="005B2253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FF532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B7A48" w:rsidRPr="00FF532C" w:rsidRDefault="008B7A48" w:rsidP="005B225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FF532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B7A48" w:rsidRPr="00FF532C" w:rsidRDefault="008B7A48" w:rsidP="005B225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FF532C">
              <w:rPr>
                <w:sz w:val="20"/>
                <w:szCs w:val="20"/>
              </w:rPr>
              <w:t>4</w:t>
            </w:r>
          </w:p>
        </w:tc>
      </w:tr>
      <w:tr w:rsidR="008B7A48" w:rsidRPr="00FF532C" w:rsidTr="005B2253">
        <w:trPr>
          <w:trHeight w:val="199"/>
        </w:trPr>
        <w:tc>
          <w:tcPr>
            <w:tcW w:w="2199" w:type="dxa"/>
          </w:tcPr>
          <w:p w:rsidR="008B7A48" w:rsidRPr="00FF532C" w:rsidRDefault="008B7A48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 xml:space="preserve">1 00 00000 00 0000 000  </w:t>
            </w:r>
          </w:p>
        </w:tc>
        <w:tc>
          <w:tcPr>
            <w:tcW w:w="4819" w:type="dxa"/>
          </w:tcPr>
          <w:p w:rsidR="008B7A48" w:rsidRPr="00FF532C" w:rsidRDefault="008B7A48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vAlign w:val="bottom"/>
          </w:tcPr>
          <w:p w:rsidR="008B7A48" w:rsidRPr="00FF532C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2 505 399,44</w:t>
            </w:r>
          </w:p>
        </w:tc>
        <w:tc>
          <w:tcPr>
            <w:tcW w:w="1417" w:type="dxa"/>
            <w:vAlign w:val="bottom"/>
          </w:tcPr>
          <w:p w:rsidR="008B7A48" w:rsidRPr="00FF532C" w:rsidRDefault="008B7A48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2 534 556,44</w:t>
            </w:r>
          </w:p>
        </w:tc>
      </w:tr>
      <w:tr w:rsidR="008B7A48" w:rsidRPr="00FF532C" w:rsidTr="005B2253">
        <w:trPr>
          <w:trHeight w:val="192"/>
        </w:trPr>
        <w:tc>
          <w:tcPr>
            <w:tcW w:w="219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134D">
              <w:rPr>
                <w:b/>
                <w:bCs/>
                <w:color w:val="FF0000"/>
                <w:sz w:val="20"/>
                <w:szCs w:val="20"/>
              </w:rPr>
              <w:t>1 01 00000 00 0000 000</w:t>
            </w:r>
          </w:p>
        </w:tc>
        <w:tc>
          <w:tcPr>
            <w:tcW w:w="481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134D">
              <w:rPr>
                <w:b/>
                <w:bCs/>
                <w:color w:val="FF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vAlign w:val="bottom"/>
          </w:tcPr>
          <w:p w:rsidR="008B7A48" w:rsidRPr="00D4134D" w:rsidRDefault="008B7A48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134D">
              <w:rPr>
                <w:b/>
                <w:bCs/>
                <w:color w:val="FF0000"/>
                <w:sz w:val="20"/>
                <w:szCs w:val="20"/>
              </w:rPr>
              <w:t>561 658</w:t>
            </w:r>
          </w:p>
        </w:tc>
        <w:tc>
          <w:tcPr>
            <w:tcW w:w="1417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134D">
              <w:rPr>
                <w:b/>
                <w:bCs/>
                <w:color w:val="FF0000"/>
                <w:sz w:val="20"/>
                <w:szCs w:val="20"/>
              </w:rPr>
              <w:t>590 815</w:t>
            </w:r>
          </w:p>
        </w:tc>
      </w:tr>
      <w:tr w:rsidR="008B7A48" w:rsidRPr="00FF532C" w:rsidTr="005B2253">
        <w:trPr>
          <w:trHeight w:val="233"/>
        </w:trPr>
        <w:tc>
          <w:tcPr>
            <w:tcW w:w="219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134D">
              <w:rPr>
                <w:b/>
                <w:bCs/>
                <w:color w:val="FF0000"/>
                <w:sz w:val="20"/>
                <w:szCs w:val="20"/>
              </w:rPr>
              <w:t>1 01 02000 01 0000 110</w:t>
            </w:r>
          </w:p>
        </w:tc>
        <w:tc>
          <w:tcPr>
            <w:tcW w:w="481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134D">
              <w:rPr>
                <w:b/>
                <w:bCs/>
                <w:color w:val="FF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vAlign w:val="bottom"/>
          </w:tcPr>
          <w:p w:rsidR="008B7A48" w:rsidRPr="00D4134D" w:rsidRDefault="008B7A48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134D">
              <w:rPr>
                <w:b/>
                <w:bCs/>
                <w:color w:val="FF0000"/>
                <w:sz w:val="20"/>
                <w:szCs w:val="20"/>
              </w:rPr>
              <w:t>561 658</w:t>
            </w:r>
          </w:p>
        </w:tc>
        <w:tc>
          <w:tcPr>
            <w:tcW w:w="1417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134D">
              <w:rPr>
                <w:b/>
                <w:bCs/>
                <w:color w:val="FF0000"/>
                <w:sz w:val="20"/>
                <w:szCs w:val="20"/>
              </w:rPr>
              <w:t>590 815</w:t>
            </w:r>
          </w:p>
        </w:tc>
      </w:tr>
      <w:tr w:rsidR="008B7A48" w:rsidRPr="00FF532C" w:rsidTr="005B2253">
        <w:trPr>
          <w:trHeight w:val="233"/>
        </w:trPr>
        <w:tc>
          <w:tcPr>
            <w:tcW w:w="219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1 01 02010 01 0000 110</w:t>
            </w:r>
          </w:p>
        </w:tc>
        <w:tc>
          <w:tcPr>
            <w:tcW w:w="481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8B7A48" w:rsidRPr="00D4134D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559 476</w:t>
            </w:r>
          </w:p>
        </w:tc>
        <w:tc>
          <w:tcPr>
            <w:tcW w:w="1417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588 569</w:t>
            </w:r>
          </w:p>
        </w:tc>
      </w:tr>
      <w:tr w:rsidR="008B7A48" w:rsidRPr="00FF532C" w:rsidTr="005B2253">
        <w:trPr>
          <w:trHeight w:val="447"/>
        </w:trPr>
        <w:tc>
          <w:tcPr>
            <w:tcW w:w="219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1 01 02020 01 0000 110</w:t>
            </w:r>
          </w:p>
        </w:tc>
        <w:tc>
          <w:tcPr>
            <w:tcW w:w="481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</w:t>
            </w:r>
            <w:proofErr w:type="spellStart"/>
            <w:r w:rsidRPr="00D4134D">
              <w:rPr>
                <w:color w:val="FF0000"/>
                <w:sz w:val="20"/>
                <w:szCs w:val="20"/>
              </w:rPr>
              <w:t>физичискими</w:t>
            </w:r>
            <w:proofErr w:type="spellEnd"/>
            <w:r w:rsidRPr="00D4134D">
              <w:rPr>
                <w:color w:val="FF0000"/>
                <w:sz w:val="20"/>
                <w:szCs w:val="20"/>
              </w:rPr>
              <w:t xml:space="preserve"> лицами, зарегистрированными в качестве индивидуальных </w:t>
            </w:r>
            <w:proofErr w:type="spellStart"/>
            <w:r w:rsidRPr="00D4134D">
              <w:rPr>
                <w:color w:val="FF0000"/>
                <w:sz w:val="20"/>
                <w:szCs w:val="20"/>
              </w:rPr>
              <w:t>предпринимателей</w:t>
            </w:r>
            <w:proofErr w:type="gramStart"/>
            <w:r w:rsidRPr="00D4134D">
              <w:rPr>
                <w:color w:val="FF0000"/>
                <w:sz w:val="20"/>
                <w:szCs w:val="20"/>
              </w:rPr>
              <w:t>,н</w:t>
            </w:r>
            <w:proofErr w:type="gramEnd"/>
            <w:r w:rsidRPr="00D4134D">
              <w:rPr>
                <w:color w:val="FF0000"/>
                <w:sz w:val="20"/>
                <w:szCs w:val="20"/>
              </w:rPr>
              <w:t>отариусов</w:t>
            </w:r>
            <w:proofErr w:type="spellEnd"/>
            <w:r w:rsidRPr="00D4134D">
              <w:rPr>
                <w:color w:val="FF0000"/>
                <w:sz w:val="20"/>
                <w:szCs w:val="20"/>
              </w:rPr>
              <w:t>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8B7A48" w:rsidRPr="00D4134D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1 221</w:t>
            </w:r>
          </w:p>
        </w:tc>
        <w:tc>
          <w:tcPr>
            <w:tcW w:w="1417" w:type="dxa"/>
            <w:vAlign w:val="bottom"/>
          </w:tcPr>
          <w:p w:rsidR="008B7A48" w:rsidRPr="00D4134D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1 285</w:t>
            </w:r>
          </w:p>
        </w:tc>
      </w:tr>
      <w:tr w:rsidR="008B7A48" w:rsidRPr="00FF532C" w:rsidTr="005B2253">
        <w:trPr>
          <w:trHeight w:val="286"/>
        </w:trPr>
        <w:tc>
          <w:tcPr>
            <w:tcW w:w="219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1 01 02030 01 0000 110</w:t>
            </w:r>
          </w:p>
        </w:tc>
        <w:tc>
          <w:tcPr>
            <w:tcW w:w="4819" w:type="dxa"/>
          </w:tcPr>
          <w:p w:rsidR="008B7A48" w:rsidRPr="00D4134D" w:rsidRDefault="008B7A48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8B7A48" w:rsidRPr="00D4134D" w:rsidRDefault="008B7A48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961</w:t>
            </w:r>
          </w:p>
        </w:tc>
        <w:tc>
          <w:tcPr>
            <w:tcW w:w="1417" w:type="dxa"/>
          </w:tcPr>
          <w:p w:rsidR="008B7A48" w:rsidRPr="00D4134D" w:rsidRDefault="008B7A48" w:rsidP="005B2253">
            <w:pPr>
              <w:jc w:val="center"/>
              <w:rPr>
                <w:color w:val="FF0000"/>
                <w:sz w:val="20"/>
                <w:szCs w:val="20"/>
              </w:rPr>
            </w:pPr>
            <w:r w:rsidRPr="00D4134D">
              <w:rPr>
                <w:color w:val="FF0000"/>
                <w:sz w:val="20"/>
                <w:szCs w:val="20"/>
              </w:rPr>
              <w:t>961</w:t>
            </w:r>
          </w:p>
        </w:tc>
      </w:tr>
      <w:tr w:rsidR="008B7A48" w:rsidRPr="00FF532C" w:rsidTr="005B2253">
        <w:trPr>
          <w:trHeight w:val="171"/>
        </w:trPr>
        <w:tc>
          <w:tcPr>
            <w:tcW w:w="2199" w:type="dxa"/>
            <w:vAlign w:val="center"/>
          </w:tcPr>
          <w:p w:rsidR="008B7A48" w:rsidRPr="00F147E0" w:rsidRDefault="008B7A48" w:rsidP="005B2253">
            <w:pPr>
              <w:ind w:right="-108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snapToGrid w:val="0"/>
                <w:color w:val="FF0000"/>
                <w:sz w:val="20"/>
                <w:szCs w:val="20"/>
              </w:rPr>
              <w:t xml:space="preserve">  1 06 00000 00 0000 000</w:t>
            </w:r>
          </w:p>
        </w:tc>
        <w:tc>
          <w:tcPr>
            <w:tcW w:w="4819" w:type="dxa"/>
          </w:tcPr>
          <w:p w:rsidR="008B7A48" w:rsidRPr="00F147E0" w:rsidRDefault="008B7A48" w:rsidP="005B2253">
            <w:pPr>
              <w:jc w:val="center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snapToGrid w:val="0"/>
                <w:color w:val="FF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8B7A48" w:rsidRPr="00F147E0" w:rsidRDefault="008B7A48" w:rsidP="005B225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904 962</w:t>
            </w:r>
          </w:p>
        </w:tc>
        <w:tc>
          <w:tcPr>
            <w:tcW w:w="1417" w:type="dxa"/>
          </w:tcPr>
          <w:p w:rsidR="008B7A48" w:rsidRPr="00F147E0" w:rsidRDefault="008B7A48" w:rsidP="005B225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904 962</w:t>
            </w:r>
          </w:p>
        </w:tc>
      </w:tr>
      <w:tr w:rsidR="008B7A48" w:rsidRPr="00FF532C" w:rsidTr="005B2253">
        <w:trPr>
          <w:trHeight w:val="70"/>
        </w:trPr>
        <w:tc>
          <w:tcPr>
            <w:tcW w:w="2199" w:type="dxa"/>
            <w:vAlign w:val="center"/>
          </w:tcPr>
          <w:p w:rsidR="008B7A48" w:rsidRPr="00F147E0" w:rsidRDefault="008B7A48" w:rsidP="005B2253">
            <w:pPr>
              <w:ind w:right="-108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snapToGrid w:val="0"/>
                <w:color w:val="FF0000"/>
                <w:sz w:val="20"/>
                <w:szCs w:val="20"/>
              </w:rPr>
              <w:t>1 06 01 00000 0000 110</w:t>
            </w:r>
          </w:p>
        </w:tc>
        <w:tc>
          <w:tcPr>
            <w:tcW w:w="4819" w:type="dxa"/>
          </w:tcPr>
          <w:p w:rsidR="008B7A48" w:rsidRPr="00F147E0" w:rsidRDefault="008B7A48" w:rsidP="005B2253">
            <w:pPr>
              <w:jc w:val="center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snapToGrid w:val="0"/>
                <w:color w:val="FF000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560" w:type="dxa"/>
          </w:tcPr>
          <w:p w:rsidR="008B7A48" w:rsidRPr="00F147E0" w:rsidRDefault="008B7A48" w:rsidP="005B225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137 546</w:t>
            </w:r>
          </w:p>
          <w:p w:rsidR="008B7A48" w:rsidRPr="00F147E0" w:rsidRDefault="008B7A48" w:rsidP="005B225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7A48" w:rsidRPr="00F147E0" w:rsidRDefault="008B7A48" w:rsidP="005B225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137 546</w:t>
            </w:r>
          </w:p>
          <w:p w:rsidR="008B7A48" w:rsidRPr="00F147E0" w:rsidRDefault="008B7A48" w:rsidP="005B2253">
            <w:pPr>
              <w:rPr>
                <w:color w:val="FF0000"/>
                <w:sz w:val="20"/>
                <w:szCs w:val="20"/>
              </w:rPr>
            </w:pPr>
          </w:p>
        </w:tc>
      </w:tr>
      <w:tr w:rsidR="008B7A48" w:rsidRPr="00FF532C" w:rsidTr="005B2253">
        <w:trPr>
          <w:trHeight w:val="447"/>
        </w:trPr>
        <w:tc>
          <w:tcPr>
            <w:tcW w:w="2199" w:type="dxa"/>
            <w:vAlign w:val="center"/>
          </w:tcPr>
          <w:p w:rsidR="008B7A48" w:rsidRPr="00F147E0" w:rsidRDefault="008B7A48" w:rsidP="005B2253">
            <w:pPr>
              <w:ind w:right="-108"/>
              <w:rPr>
                <w:snapToGrid w:val="0"/>
                <w:color w:val="FF0000"/>
                <w:sz w:val="20"/>
                <w:szCs w:val="20"/>
              </w:rPr>
            </w:pPr>
            <w:r w:rsidRPr="00F147E0">
              <w:rPr>
                <w:snapToGrid w:val="0"/>
                <w:color w:val="FF0000"/>
                <w:sz w:val="20"/>
                <w:szCs w:val="20"/>
              </w:rPr>
              <w:t>1 06 01030 10 0000 110</w:t>
            </w:r>
          </w:p>
        </w:tc>
        <w:tc>
          <w:tcPr>
            <w:tcW w:w="4819" w:type="dxa"/>
          </w:tcPr>
          <w:p w:rsidR="008B7A48" w:rsidRPr="00F147E0" w:rsidRDefault="008B7A48" w:rsidP="005B2253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F147E0">
              <w:rPr>
                <w:snapToGrid w:val="0"/>
                <w:color w:val="FF0000"/>
                <w:sz w:val="20"/>
                <w:szCs w:val="20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</w:tcPr>
          <w:p w:rsidR="008B7A48" w:rsidRPr="00F147E0" w:rsidRDefault="008B7A48" w:rsidP="005B225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147E0">
              <w:rPr>
                <w:bCs/>
                <w:color w:val="FF0000"/>
                <w:sz w:val="20"/>
                <w:szCs w:val="20"/>
              </w:rPr>
              <w:t>137 546</w:t>
            </w:r>
          </w:p>
          <w:p w:rsidR="008B7A48" w:rsidRPr="00F147E0" w:rsidRDefault="008B7A48" w:rsidP="005B2253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7A48" w:rsidRPr="00F147E0" w:rsidRDefault="008B7A48" w:rsidP="005B225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137 546</w:t>
            </w:r>
          </w:p>
          <w:p w:rsidR="008B7A48" w:rsidRPr="00F147E0" w:rsidRDefault="008B7A48" w:rsidP="005B2253">
            <w:pPr>
              <w:rPr>
                <w:color w:val="FF0000"/>
                <w:sz w:val="20"/>
                <w:szCs w:val="20"/>
              </w:rPr>
            </w:pPr>
          </w:p>
        </w:tc>
      </w:tr>
      <w:tr w:rsidR="00947F03" w:rsidRPr="00FF532C" w:rsidTr="005B2253">
        <w:trPr>
          <w:trHeight w:val="200"/>
        </w:trPr>
        <w:tc>
          <w:tcPr>
            <w:tcW w:w="2199" w:type="dxa"/>
            <w:vAlign w:val="center"/>
          </w:tcPr>
          <w:p w:rsidR="00947F03" w:rsidRPr="0049655D" w:rsidRDefault="00947F03" w:rsidP="005B2253">
            <w:pPr>
              <w:ind w:right="-108"/>
              <w:jc w:val="center"/>
              <w:rPr>
                <w:snapToGrid w:val="0"/>
                <w:color w:val="FF0000"/>
                <w:sz w:val="20"/>
                <w:szCs w:val="20"/>
                <w:highlight w:val="yellow"/>
              </w:rPr>
            </w:pPr>
            <w:r w:rsidRPr="0049655D">
              <w:rPr>
                <w:snapToGrid w:val="0"/>
                <w:color w:val="FF0000"/>
                <w:sz w:val="20"/>
                <w:szCs w:val="20"/>
                <w:highlight w:val="yellow"/>
              </w:rPr>
              <w:t>1 06 01030 10 0000 110</w:t>
            </w:r>
          </w:p>
        </w:tc>
        <w:tc>
          <w:tcPr>
            <w:tcW w:w="4819" w:type="dxa"/>
          </w:tcPr>
          <w:p w:rsidR="00947F03" w:rsidRPr="0049655D" w:rsidRDefault="00947F03" w:rsidP="005B2253">
            <w:pPr>
              <w:jc w:val="center"/>
              <w:rPr>
                <w:snapToGrid w:val="0"/>
                <w:color w:val="FF0000"/>
                <w:sz w:val="20"/>
                <w:szCs w:val="20"/>
                <w:highlight w:val="yellow"/>
              </w:rPr>
            </w:pPr>
            <w:r w:rsidRPr="0049655D">
              <w:rPr>
                <w:snapToGrid w:val="0"/>
                <w:color w:val="FF0000"/>
                <w:sz w:val="20"/>
                <w:szCs w:val="20"/>
                <w:highlight w:val="yellow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947F03" w:rsidRPr="00F147E0" w:rsidRDefault="00947F03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767 416</w:t>
            </w:r>
          </w:p>
        </w:tc>
        <w:tc>
          <w:tcPr>
            <w:tcW w:w="1417" w:type="dxa"/>
          </w:tcPr>
          <w:p w:rsidR="00947F03" w:rsidRPr="00F147E0" w:rsidRDefault="00947F03" w:rsidP="005B225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767 416</w:t>
            </w:r>
          </w:p>
        </w:tc>
      </w:tr>
      <w:tr w:rsidR="00947F03" w:rsidRPr="00FF532C" w:rsidTr="005B2253">
        <w:trPr>
          <w:trHeight w:val="447"/>
        </w:trPr>
        <w:tc>
          <w:tcPr>
            <w:tcW w:w="2199" w:type="dxa"/>
          </w:tcPr>
          <w:p w:rsidR="00947F03" w:rsidRPr="00F147E0" w:rsidRDefault="00947F03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1 06 06030 00 0000 110</w:t>
            </w:r>
          </w:p>
        </w:tc>
        <w:tc>
          <w:tcPr>
            <w:tcW w:w="4819" w:type="dxa"/>
          </w:tcPr>
          <w:p w:rsidR="00947F03" w:rsidRPr="00F147E0" w:rsidRDefault="00947F03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vAlign w:val="bottom"/>
          </w:tcPr>
          <w:p w:rsidR="00947F03" w:rsidRPr="00F147E0" w:rsidRDefault="00947F03" w:rsidP="005B2253">
            <w:pPr>
              <w:ind w:left="-159" w:right="-57"/>
              <w:jc w:val="center"/>
              <w:rPr>
                <w:b/>
                <w:color w:val="FF0000"/>
                <w:sz w:val="20"/>
                <w:szCs w:val="20"/>
              </w:rPr>
            </w:pPr>
            <w:r w:rsidRPr="00F147E0">
              <w:rPr>
                <w:b/>
                <w:color w:val="FF0000"/>
                <w:sz w:val="20"/>
                <w:szCs w:val="20"/>
              </w:rPr>
              <w:t>568 636</w:t>
            </w:r>
          </w:p>
        </w:tc>
        <w:tc>
          <w:tcPr>
            <w:tcW w:w="1417" w:type="dxa"/>
            <w:vAlign w:val="bottom"/>
          </w:tcPr>
          <w:p w:rsidR="00947F03" w:rsidRPr="00F147E0" w:rsidRDefault="00947F03" w:rsidP="005B2253">
            <w:pPr>
              <w:ind w:left="-159" w:right="-57"/>
              <w:jc w:val="center"/>
              <w:rPr>
                <w:b/>
                <w:color w:val="FF0000"/>
                <w:sz w:val="20"/>
                <w:szCs w:val="20"/>
              </w:rPr>
            </w:pPr>
            <w:r w:rsidRPr="00F147E0">
              <w:rPr>
                <w:b/>
                <w:color w:val="FF0000"/>
                <w:sz w:val="20"/>
                <w:szCs w:val="20"/>
              </w:rPr>
              <w:t>568 636</w:t>
            </w:r>
          </w:p>
        </w:tc>
      </w:tr>
      <w:tr w:rsidR="00947F03" w:rsidRPr="00FF532C" w:rsidTr="005B2253">
        <w:trPr>
          <w:trHeight w:val="130"/>
        </w:trPr>
        <w:tc>
          <w:tcPr>
            <w:tcW w:w="2199" w:type="dxa"/>
          </w:tcPr>
          <w:p w:rsidR="00947F03" w:rsidRPr="00F147E0" w:rsidRDefault="00947F03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147E0">
              <w:rPr>
                <w:color w:val="FF0000"/>
                <w:sz w:val="20"/>
                <w:szCs w:val="20"/>
              </w:rPr>
              <w:t>1 06 06033 10 0000 110</w:t>
            </w:r>
          </w:p>
        </w:tc>
        <w:tc>
          <w:tcPr>
            <w:tcW w:w="4819" w:type="dxa"/>
          </w:tcPr>
          <w:p w:rsidR="00947F03" w:rsidRPr="00F147E0" w:rsidRDefault="00947F03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147E0">
              <w:rPr>
                <w:color w:val="FF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947F03" w:rsidRPr="00F147E0" w:rsidRDefault="00947F03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F147E0">
              <w:rPr>
                <w:color w:val="FF0000"/>
                <w:sz w:val="20"/>
                <w:szCs w:val="20"/>
              </w:rPr>
              <w:t>568 636</w:t>
            </w:r>
          </w:p>
        </w:tc>
        <w:tc>
          <w:tcPr>
            <w:tcW w:w="1417" w:type="dxa"/>
            <w:vAlign w:val="bottom"/>
          </w:tcPr>
          <w:p w:rsidR="00947F03" w:rsidRPr="00F147E0" w:rsidRDefault="00947F03" w:rsidP="005B2253">
            <w:pPr>
              <w:ind w:left="-159" w:right="-57"/>
              <w:jc w:val="center"/>
              <w:rPr>
                <w:color w:val="FF0000"/>
                <w:sz w:val="20"/>
                <w:szCs w:val="20"/>
              </w:rPr>
            </w:pPr>
            <w:r w:rsidRPr="00F147E0">
              <w:rPr>
                <w:color w:val="FF0000"/>
                <w:sz w:val="20"/>
                <w:szCs w:val="20"/>
              </w:rPr>
              <w:t>568 636</w:t>
            </w:r>
          </w:p>
        </w:tc>
      </w:tr>
      <w:tr w:rsidR="00947F03" w:rsidRPr="00FF532C" w:rsidTr="005B2253">
        <w:trPr>
          <w:trHeight w:val="130"/>
        </w:trPr>
        <w:tc>
          <w:tcPr>
            <w:tcW w:w="2199" w:type="dxa"/>
          </w:tcPr>
          <w:p w:rsidR="00947F03" w:rsidRPr="00F147E0" w:rsidRDefault="00947F03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1 06 06040 00 0000 110</w:t>
            </w:r>
          </w:p>
        </w:tc>
        <w:tc>
          <w:tcPr>
            <w:tcW w:w="4819" w:type="dxa"/>
          </w:tcPr>
          <w:p w:rsidR="00947F03" w:rsidRPr="00F147E0" w:rsidRDefault="00947F03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vAlign w:val="bottom"/>
          </w:tcPr>
          <w:p w:rsidR="00947F03" w:rsidRPr="00F147E0" w:rsidRDefault="00947F03" w:rsidP="005B2253">
            <w:pPr>
              <w:ind w:left="-108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198 780</w:t>
            </w:r>
          </w:p>
        </w:tc>
        <w:tc>
          <w:tcPr>
            <w:tcW w:w="1417" w:type="dxa"/>
            <w:vAlign w:val="bottom"/>
          </w:tcPr>
          <w:p w:rsidR="00947F03" w:rsidRPr="00F147E0" w:rsidRDefault="00947F03" w:rsidP="005B2253">
            <w:pPr>
              <w:ind w:left="-108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147E0">
              <w:rPr>
                <w:b/>
                <w:bCs/>
                <w:color w:val="FF0000"/>
                <w:sz w:val="20"/>
                <w:szCs w:val="20"/>
              </w:rPr>
              <w:t>198 780</w:t>
            </w:r>
          </w:p>
        </w:tc>
      </w:tr>
      <w:tr w:rsidR="00947F03" w:rsidRPr="00FF532C" w:rsidTr="005B2253">
        <w:trPr>
          <w:trHeight w:val="130"/>
        </w:trPr>
        <w:tc>
          <w:tcPr>
            <w:tcW w:w="2199" w:type="dxa"/>
          </w:tcPr>
          <w:p w:rsidR="00947F03" w:rsidRPr="00F147E0" w:rsidRDefault="00947F03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147E0">
              <w:rPr>
                <w:color w:val="FF0000"/>
                <w:sz w:val="20"/>
                <w:szCs w:val="20"/>
              </w:rPr>
              <w:t>1 06 06043 10 0000 110</w:t>
            </w:r>
          </w:p>
        </w:tc>
        <w:tc>
          <w:tcPr>
            <w:tcW w:w="4819" w:type="dxa"/>
          </w:tcPr>
          <w:p w:rsidR="00947F03" w:rsidRPr="00F147E0" w:rsidRDefault="00947F03" w:rsidP="005B225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147E0">
              <w:rPr>
                <w:color w:val="FF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947F03" w:rsidRPr="00F147E0" w:rsidRDefault="00947F03" w:rsidP="005B2253">
            <w:pPr>
              <w:ind w:left="-108" w:right="-57"/>
              <w:jc w:val="center"/>
              <w:rPr>
                <w:bCs/>
                <w:color w:val="FF0000"/>
                <w:sz w:val="20"/>
                <w:szCs w:val="20"/>
              </w:rPr>
            </w:pPr>
            <w:r w:rsidRPr="00F147E0">
              <w:rPr>
                <w:bCs/>
                <w:color w:val="FF0000"/>
                <w:sz w:val="20"/>
                <w:szCs w:val="20"/>
              </w:rPr>
              <w:t>198 780</w:t>
            </w:r>
          </w:p>
        </w:tc>
        <w:tc>
          <w:tcPr>
            <w:tcW w:w="1417" w:type="dxa"/>
            <w:vAlign w:val="bottom"/>
          </w:tcPr>
          <w:p w:rsidR="00947F03" w:rsidRPr="00F147E0" w:rsidRDefault="00947F03" w:rsidP="005B2253">
            <w:pPr>
              <w:ind w:left="-108" w:right="-57"/>
              <w:jc w:val="center"/>
              <w:rPr>
                <w:bCs/>
                <w:color w:val="FF0000"/>
                <w:sz w:val="20"/>
                <w:szCs w:val="20"/>
              </w:rPr>
            </w:pPr>
            <w:r w:rsidRPr="00F147E0">
              <w:rPr>
                <w:bCs/>
                <w:color w:val="FF0000"/>
                <w:sz w:val="20"/>
                <w:szCs w:val="20"/>
              </w:rPr>
              <w:t>198 780</w:t>
            </w:r>
          </w:p>
        </w:tc>
      </w:tr>
      <w:tr w:rsidR="00947F03" w:rsidRPr="00FF532C" w:rsidTr="005B2253">
        <w:trPr>
          <w:trHeight w:val="130"/>
        </w:trPr>
        <w:tc>
          <w:tcPr>
            <w:tcW w:w="2199" w:type="dxa"/>
          </w:tcPr>
          <w:p w:rsidR="00947F03" w:rsidRPr="006F6529" w:rsidRDefault="00947F03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1 11 00000 00 0000 000</w:t>
            </w:r>
          </w:p>
        </w:tc>
        <w:tc>
          <w:tcPr>
            <w:tcW w:w="4819" w:type="dxa"/>
          </w:tcPr>
          <w:p w:rsidR="00947F03" w:rsidRPr="006F6529" w:rsidRDefault="00947F03" w:rsidP="005B225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bottom"/>
          </w:tcPr>
          <w:p w:rsidR="00947F03" w:rsidRPr="006F6529" w:rsidRDefault="00947F03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1 038 779,44</w:t>
            </w:r>
          </w:p>
        </w:tc>
        <w:tc>
          <w:tcPr>
            <w:tcW w:w="1417" w:type="dxa"/>
            <w:vAlign w:val="bottom"/>
          </w:tcPr>
          <w:p w:rsidR="00947F03" w:rsidRPr="006F6529" w:rsidRDefault="00947F03" w:rsidP="005B2253">
            <w:pPr>
              <w:ind w:left="-159" w:right="-5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6529">
              <w:rPr>
                <w:b/>
                <w:bCs/>
                <w:color w:val="FF0000"/>
                <w:sz w:val="20"/>
                <w:szCs w:val="20"/>
              </w:rPr>
              <w:t>1 038 779,44</w:t>
            </w:r>
          </w:p>
        </w:tc>
      </w:tr>
      <w:tr w:rsidR="00947F03" w:rsidRPr="00FF532C" w:rsidTr="005B2253">
        <w:trPr>
          <w:trHeight w:val="130"/>
        </w:trPr>
        <w:tc>
          <w:tcPr>
            <w:tcW w:w="2199" w:type="dxa"/>
            <w:vAlign w:val="bottom"/>
          </w:tcPr>
          <w:p w:rsidR="00947F03" w:rsidRPr="006F6529" w:rsidRDefault="00947F03" w:rsidP="005B2253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6529">
              <w:rPr>
                <w:b/>
                <w:color w:val="FF0000"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4819" w:type="dxa"/>
            <w:vAlign w:val="bottom"/>
          </w:tcPr>
          <w:p w:rsidR="00947F03" w:rsidRPr="006F6529" w:rsidRDefault="00947F03" w:rsidP="005B2253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6529">
              <w:rPr>
                <w:b/>
                <w:color w:val="FF0000"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6F6529">
              <w:rPr>
                <w:b/>
                <w:color w:val="FF0000"/>
                <w:sz w:val="20"/>
                <w:szCs w:val="20"/>
                <w:lang w:eastAsia="en-US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</w:tcPr>
          <w:p w:rsidR="00947F03" w:rsidRPr="006F6529" w:rsidRDefault="00947F03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lastRenderedPageBreak/>
              <w:t>1038 779,44</w:t>
            </w:r>
          </w:p>
        </w:tc>
        <w:tc>
          <w:tcPr>
            <w:tcW w:w="1417" w:type="dxa"/>
          </w:tcPr>
          <w:p w:rsidR="00947F03" w:rsidRPr="006F6529" w:rsidRDefault="00947F03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t>1038 779,44</w:t>
            </w:r>
          </w:p>
        </w:tc>
      </w:tr>
      <w:tr w:rsidR="00947F03" w:rsidRPr="00FF532C" w:rsidTr="005B2253">
        <w:trPr>
          <w:trHeight w:val="130"/>
        </w:trPr>
        <w:tc>
          <w:tcPr>
            <w:tcW w:w="2199" w:type="dxa"/>
            <w:vAlign w:val="bottom"/>
          </w:tcPr>
          <w:p w:rsidR="00947F03" w:rsidRPr="006F6529" w:rsidRDefault="00947F03" w:rsidP="005B225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F6529">
              <w:rPr>
                <w:color w:val="FF0000"/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4819" w:type="dxa"/>
            <w:vAlign w:val="bottom"/>
          </w:tcPr>
          <w:p w:rsidR="00947F03" w:rsidRPr="006F6529" w:rsidRDefault="00947F03" w:rsidP="005B225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6F6529">
              <w:rPr>
                <w:color w:val="FF0000"/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</w:tcPr>
          <w:p w:rsidR="00947F03" w:rsidRPr="006F6529" w:rsidRDefault="00947F03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t>1038 779,44</w:t>
            </w:r>
          </w:p>
        </w:tc>
        <w:tc>
          <w:tcPr>
            <w:tcW w:w="1417" w:type="dxa"/>
          </w:tcPr>
          <w:p w:rsidR="00947F03" w:rsidRPr="006F6529" w:rsidRDefault="00947F03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t>1038 779,44</w:t>
            </w:r>
          </w:p>
        </w:tc>
      </w:tr>
      <w:tr w:rsidR="00947F03" w:rsidRPr="00FF532C" w:rsidTr="005B2253">
        <w:trPr>
          <w:trHeight w:val="130"/>
        </w:trPr>
        <w:tc>
          <w:tcPr>
            <w:tcW w:w="2199" w:type="dxa"/>
            <w:vAlign w:val="bottom"/>
          </w:tcPr>
          <w:p w:rsidR="00947F03" w:rsidRPr="006F6529" w:rsidRDefault="00947F03" w:rsidP="005B225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F6529">
              <w:rPr>
                <w:color w:val="FF000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4819" w:type="dxa"/>
            <w:vAlign w:val="bottom"/>
          </w:tcPr>
          <w:p w:rsidR="00947F03" w:rsidRPr="006F6529" w:rsidRDefault="00947F03" w:rsidP="005B225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6F6529">
              <w:rPr>
                <w:color w:val="FF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</w:tcPr>
          <w:p w:rsidR="00947F03" w:rsidRPr="006F6529" w:rsidRDefault="00947F03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t>1038 779,44</w:t>
            </w:r>
          </w:p>
        </w:tc>
        <w:tc>
          <w:tcPr>
            <w:tcW w:w="1417" w:type="dxa"/>
          </w:tcPr>
          <w:p w:rsidR="00947F03" w:rsidRPr="006F6529" w:rsidRDefault="00947F03" w:rsidP="005B2253">
            <w:pPr>
              <w:jc w:val="center"/>
              <w:rPr>
                <w:color w:val="FF0000"/>
              </w:rPr>
            </w:pPr>
            <w:r w:rsidRPr="006F6529">
              <w:rPr>
                <w:bCs/>
                <w:color w:val="FF0000"/>
                <w:sz w:val="20"/>
                <w:szCs w:val="20"/>
              </w:rPr>
              <w:t>1038 779,44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  <w:vAlign w:val="center"/>
          </w:tcPr>
          <w:p w:rsidR="00947F03" w:rsidRPr="006B52AA" w:rsidRDefault="00947F03" w:rsidP="005B2253">
            <w:pPr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1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vAlign w:val="bottom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1 417 795</w:t>
            </w:r>
          </w:p>
        </w:tc>
        <w:tc>
          <w:tcPr>
            <w:tcW w:w="1417" w:type="dxa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1 318 297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  <w:vAlign w:val="center"/>
          </w:tcPr>
          <w:p w:rsidR="00947F03" w:rsidRPr="006B52AA" w:rsidRDefault="00947F03" w:rsidP="005B2253">
            <w:pPr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81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947F03" w:rsidRPr="006B52AA" w:rsidRDefault="00947F03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1 417 795</w:t>
            </w:r>
          </w:p>
        </w:tc>
        <w:tc>
          <w:tcPr>
            <w:tcW w:w="1417" w:type="dxa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1 318 297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  <w:vAlign w:val="center"/>
          </w:tcPr>
          <w:p w:rsidR="00947F03" w:rsidRPr="006B52AA" w:rsidRDefault="00947F03" w:rsidP="005B2253">
            <w:pPr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81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560" w:type="dxa"/>
            <w:vAlign w:val="bottom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B52AA">
              <w:rPr>
                <w:b/>
                <w:bCs/>
                <w:sz w:val="20"/>
                <w:szCs w:val="20"/>
                <w:lang w:val="en-US"/>
              </w:rPr>
              <w:t>1 417 795</w:t>
            </w:r>
          </w:p>
        </w:tc>
        <w:tc>
          <w:tcPr>
            <w:tcW w:w="1417" w:type="dxa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B52AA">
              <w:rPr>
                <w:b/>
                <w:bCs/>
                <w:sz w:val="20"/>
                <w:szCs w:val="20"/>
                <w:lang w:val="en-US"/>
              </w:rPr>
              <w:t>1 318 297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  <w:vAlign w:val="center"/>
          </w:tcPr>
          <w:p w:rsidR="00947F03" w:rsidRPr="006B52AA" w:rsidRDefault="00947F03" w:rsidP="005B2253">
            <w:pPr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481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947F03" w:rsidRPr="006B52AA" w:rsidRDefault="00947F03" w:rsidP="005B2253">
            <w:pPr>
              <w:ind w:left="-159" w:right="-57"/>
              <w:jc w:val="center"/>
              <w:rPr>
                <w:sz w:val="20"/>
                <w:szCs w:val="20"/>
                <w:lang w:val="en-US"/>
              </w:rPr>
            </w:pPr>
            <w:r w:rsidRPr="006B52AA">
              <w:rPr>
                <w:sz w:val="20"/>
                <w:szCs w:val="20"/>
                <w:lang w:val="en-US"/>
              </w:rPr>
              <w:t>1 192 324</w:t>
            </w:r>
          </w:p>
        </w:tc>
        <w:tc>
          <w:tcPr>
            <w:tcW w:w="1417" w:type="dxa"/>
          </w:tcPr>
          <w:p w:rsidR="00947F03" w:rsidRPr="006B52AA" w:rsidRDefault="00947F03" w:rsidP="005B2253">
            <w:pPr>
              <w:ind w:left="-159" w:right="-57"/>
              <w:jc w:val="center"/>
              <w:rPr>
                <w:sz w:val="20"/>
                <w:szCs w:val="20"/>
                <w:lang w:val="en-US"/>
              </w:rPr>
            </w:pPr>
            <w:r w:rsidRPr="006B52AA">
              <w:rPr>
                <w:sz w:val="20"/>
                <w:szCs w:val="20"/>
                <w:lang w:val="en-US"/>
              </w:rPr>
              <w:t>1 083 931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  <w:vAlign w:val="center"/>
          </w:tcPr>
          <w:p w:rsidR="00947F03" w:rsidRPr="006B52AA" w:rsidRDefault="00947F03" w:rsidP="005B2253">
            <w:pPr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2 02 15001 10 0000 150</w:t>
            </w:r>
          </w:p>
        </w:tc>
        <w:tc>
          <w:tcPr>
            <w:tcW w:w="481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 xml:space="preserve">Дотации бюджетам </w:t>
            </w:r>
            <w:r w:rsidRPr="006B52AA">
              <w:rPr>
                <w:snapToGrid w:val="0"/>
                <w:sz w:val="20"/>
                <w:szCs w:val="20"/>
              </w:rPr>
              <w:t xml:space="preserve">сельских </w:t>
            </w:r>
            <w:r w:rsidRPr="006B52AA">
              <w:rPr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947F03" w:rsidRPr="006B52AA" w:rsidRDefault="00947F03" w:rsidP="005B2253">
            <w:pPr>
              <w:ind w:left="-159" w:right="-57"/>
              <w:jc w:val="center"/>
              <w:rPr>
                <w:sz w:val="20"/>
                <w:szCs w:val="20"/>
                <w:lang w:val="en-US"/>
              </w:rPr>
            </w:pPr>
            <w:r w:rsidRPr="006B52AA">
              <w:rPr>
                <w:sz w:val="20"/>
                <w:szCs w:val="20"/>
                <w:lang w:val="en-US"/>
              </w:rPr>
              <w:t>1 192 324</w:t>
            </w:r>
          </w:p>
        </w:tc>
        <w:tc>
          <w:tcPr>
            <w:tcW w:w="1417" w:type="dxa"/>
          </w:tcPr>
          <w:p w:rsidR="00947F03" w:rsidRPr="006B52AA" w:rsidRDefault="00947F03" w:rsidP="005B2253">
            <w:pPr>
              <w:ind w:left="-159" w:right="-57"/>
              <w:jc w:val="center"/>
              <w:rPr>
                <w:sz w:val="20"/>
                <w:szCs w:val="20"/>
                <w:lang w:val="en-US"/>
              </w:rPr>
            </w:pPr>
            <w:r w:rsidRPr="006B52AA">
              <w:rPr>
                <w:sz w:val="20"/>
                <w:szCs w:val="20"/>
                <w:lang w:val="en-US"/>
              </w:rPr>
              <w:t>1 083 931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  <w:vAlign w:val="center"/>
          </w:tcPr>
          <w:p w:rsidR="00947F03" w:rsidRPr="006B52AA" w:rsidRDefault="00947F03" w:rsidP="005B2253">
            <w:pPr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81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6B52AA">
              <w:rPr>
                <w:b/>
                <w:sz w:val="20"/>
                <w:szCs w:val="20"/>
              </w:rPr>
              <w:t>225 471</w:t>
            </w:r>
          </w:p>
        </w:tc>
        <w:tc>
          <w:tcPr>
            <w:tcW w:w="1417" w:type="dxa"/>
            <w:vAlign w:val="center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6B52AA">
              <w:rPr>
                <w:b/>
                <w:sz w:val="20"/>
                <w:szCs w:val="20"/>
              </w:rPr>
              <w:t>234 366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  <w:vAlign w:val="center"/>
          </w:tcPr>
          <w:p w:rsidR="00947F03" w:rsidRPr="006B52AA" w:rsidRDefault="00947F03" w:rsidP="005B2253">
            <w:pPr>
              <w:rPr>
                <w:snapToGrid w:val="0"/>
                <w:sz w:val="20"/>
                <w:szCs w:val="20"/>
              </w:rPr>
            </w:pPr>
            <w:r w:rsidRPr="006B52AA">
              <w:rPr>
                <w:snapToGrid w:val="0"/>
                <w:sz w:val="20"/>
                <w:szCs w:val="20"/>
              </w:rPr>
              <w:t>202 35118 00 0000 150</w:t>
            </w:r>
          </w:p>
          <w:p w:rsidR="00947F03" w:rsidRPr="006B52AA" w:rsidRDefault="00947F03" w:rsidP="005B225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</w:tcPr>
          <w:p w:rsidR="00947F03" w:rsidRPr="006B52AA" w:rsidRDefault="00947F03" w:rsidP="005B225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225 471</w:t>
            </w:r>
          </w:p>
        </w:tc>
        <w:tc>
          <w:tcPr>
            <w:tcW w:w="1417" w:type="dxa"/>
            <w:vAlign w:val="center"/>
          </w:tcPr>
          <w:p w:rsidR="00947F03" w:rsidRPr="006B52AA" w:rsidRDefault="00947F03" w:rsidP="005B225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234 366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  <w:vAlign w:val="center"/>
          </w:tcPr>
          <w:p w:rsidR="00947F03" w:rsidRPr="006B52AA" w:rsidRDefault="00947F03" w:rsidP="005B2253">
            <w:pPr>
              <w:rPr>
                <w:snapToGrid w:val="0"/>
                <w:sz w:val="20"/>
                <w:szCs w:val="20"/>
              </w:rPr>
            </w:pPr>
            <w:r w:rsidRPr="006B52AA">
              <w:rPr>
                <w:snapToGrid w:val="0"/>
                <w:sz w:val="20"/>
                <w:szCs w:val="20"/>
              </w:rPr>
              <w:t>202 35118 10 0000 150</w:t>
            </w:r>
          </w:p>
          <w:p w:rsidR="00947F03" w:rsidRPr="006B52AA" w:rsidRDefault="00947F03" w:rsidP="005B225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 xml:space="preserve">Субвенция бюджетам </w:t>
            </w:r>
            <w:r w:rsidRPr="006B52AA">
              <w:rPr>
                <w:snapToGrid w:val="0"/>
                <w:sz w:val="20"/>
                <w:szCs w:val="20"/>
              </w:rPr>
              <w:t xml:space="preserve">сельских </w:t>
            </w:r>
            <w:r w:rsidRPr="006B52AA">
              <w:rPr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</w:tcPr>
          <w:p w:rsidR="00947F03" w:rsidRPr="006B52AA" w:rsidRDefault="00947F03" w:rsidP="005B225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225 471</w:t>
            </w:r>
          </w:p>
        </w:tc>
        <w:tc>
          <w:tcPr>
            <w:tcW w:w="1417" w:type="dxa"/>
            <w:vAlign w:val="center"/>
          </w:tcPr>
          <w:p w:rsidR="00947F03" w:rsidRPr="006B52AA" w:rsidRDefault="00947F03" w:rsidP="005B225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234 366</w:t>
            </w:r>
          </w:p>
        </w:tc>
      </w:tr>
      <w:tr w:rsidR="00947F03" w:rsidRPr="00FF532C" w:rsidTr="005B2253">
        <w:trPr>
          <w:trHeight w:val="269"/>
        </w:trPr>
        <w:tc>
          <w:tcPr>
            <w:tcW w:w="2199" w:type="dxa"/>
          </w:tcPr>
          <w:p w:rsidR="00947F03" w:rsidRPr="006B52AA" w:rsidRDefault="00947F03" w:rsidP="005B225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947F03" w:rsidRPr="006B52AA" w:rsidRDefault="00947F03" w:rsidP="005B2253">
            <w:pPr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vAlign w:val="bottom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3 923 194,44</w:t>
            </w:r>
          </w:p>
        </w:tc>
        <w:tc>
          <w:tcPr>
            <w:tcW w:w="1417" w:type="dxa"/>
          </w:tcPr>
          <w:p w:rsidR="00947F03" w:rsidRPr="006B52AA" w:rsidRDefault="00947F03" w:rsidP="005B225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3 852 853,44</w:t>
            </w:r>
          </w:p>
        </w:tc>
      </w:tr>
    </w:tbl>
    <w:p w:rsidR="008B7A48" w:rsidRPr="00FF532C" w:rsidRDefault="008B7A48" w:rsidP="008B7A48">
      <w:pPr>
        <w:ind w:left="5220" w:hanging="3096"/>
        <w:rPr>
          <w:sz w:val="20"/>
          <w:szCs w:val="20"/>
        </w:rPr>
      </w:pPr>
    </w:p>
    <w:p w:rsidR="008B7A48" w:rsidRDefault="008B7A48" w:rsidP="008B7A48"/>
    <w:p w:rsidR="008B7A48" w:rsidRDefault="008B7A48" w:rsidP="008B7A48"/>
    <w:p w:rsidR="008B7A48" w:rsidRDefault="008B7A48" w:rsidP="008B7A48"/>
    <w:p w:rsidR="002030C0" w:rsidRDefault="002030C0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8B7A48" w:rsidRDefault="008B7A48" w:rsidP="002030C0"/>
    <w:p w:rsidR="002030C0" w:rsidRDefault="002030C0" w:rsidP="002030C0"/>
    <w:p w:rsidR="002030C0" w:rsidRDefault="00896687" w:rsidP="002030C0">
      <w:pPr>
        <w:ind w:left="5220" w:hanging="7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</w:t>
      </w:r>
      <w:r w:rsidR="002030C0">
        <w:rPr>
          <w:rFonts w:eastAsiaTheme="minorEastAsia"/>
          <w:sz w:val="18"/>
          <w:szCs w:val="18"/>
        </w:rPr>
        <w:t xml:space="preserve">Приложение № </w:t>
      </w:r>
      <w:r w:rsidR="008B7A48">
        <w:rPr>
          <w:rFonts w:eastAsiaTheme="minorEastAsia"/>
          <w:sz w:val="18"/>
          <w:szCs w:val="18"/>
        </w:rPr>
        <w:t>6</w:t>
      </w:r>
    </w:p>
    <w:p w:rsidR="002030C0" w:rsidRDefault="002030C0" w:rsidP="00896687">
      <w:pPr>
        <w:spacing w:after="200" w:line="276" w:lineRule="auto"/>
        <w:ind w:left="450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896687">
        <w:rPr>
          <w:sz w:val="18"/>
          <w:szCs w:val="18"/>
        </w:rPr>
        <w:tab/>
      </w:r>
      <w:r>
        <w:rPr>
          <w:sz w:val="18"/>
          <w:szCs w:val="18"/>
        </w:rPr>
        <w:t xml:space="preserve">к Решению Собрания  депутатов Студенокского сельсовета Железногорского района от 21.12.2020г. №47                                                                                         </w:t>
      </w:r>
      <w:r w:rsidR="0089668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="0089668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«О бюджете муниципального  образования                                                                                           </w:t>
      </w:r>
      <w:r w:rsidR="0089668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«Студенокский сельсовет» Железногорского района                                                                                           </w:t>
      </w:r>
      <w:r w:rsidR="00896687">
        <w:rPr>
          <w:sz w:val="18"/>
          <w:szCs w:val="18"/>
        </w:rPr>
        <w:t xml:space="preserve">          </w:t>
      </w:r>
      <w:r>
        <w:rPr>
          <w:sz w:val="18"/>
          <w:szCs w:val="18"/>
        </w:rPr>
        <w:t>Курской области  на 2021 год и на плановый период                                                                                           2022 и 2023 годов»</w:t>
      </w:r>
    </w:p>
    <w:p w:rsidR="002030C0" w:rsidRDefault="002030C0" w:rsidP="002030C0">
      <w:pPr>
        <w:ind w:left="5220" w:hanging="4796"/>
        <w:rPr>
          <w:sz w:val="18"/>
          <w:szCs w:val="18"/>
        </w:rPr>
      </w:pPr>
    </w:p>
    <w:p w:rsidR="002030C0" w:rsidRDefault="002030C0" w:rsidP="002030C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2021 год</w:t>
      </w:r>
    </w:p>
    <w:p w:rsidR="002030C0" w:rsidRDefault="002030C0" w:rsidP="002030C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2030C0" w:rsidRDefault="002030C0" w:rsidP="002030C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2030C0" w:rsidTr="002030C0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1B3FA2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5 295 114,68</w:t>
            </w:r>
          </w:p>
        </w:tc>
      </w:tr>
      <w:tr w:rsidR="002030C0" w:rsidTr="002030C0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3 353 746,44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2030C0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4426CB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4426CB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4426CB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4426CB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66C3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="002030C0" w:rsidRPr="004426CB">
              <w:rPr>
                <w:color w:val="000000" w:themeColor="text1"/>
                <w:sz w:val="16"/>
                <w:szCs w:val="16"/>
                <w:lang w:eastAsia="en-US"/>
              </w:rPr>
              <w:t>5 000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4426CB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66C3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="002030C0" w:rsidRPr="004426CB">
              <w:rPr>
                <w:color w:val="000000" w:themeColor="text1"/>
                <w:sz w:val="16"/>
                <w:szCs w:val="16"/>
                <w:lang w:eastAsia="en-US"/>
              </w:rPr>
              <w:t>5 000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4426CB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4426CB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426CB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6CB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4426CB" w:rsidRDefault="002030C0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Tr="002030C0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F3725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F3725F">
              <w:rPr>
                <w:b/>
                <w:bCs/>
                <w:sz w:val="16"/>
                <w:szCs w:val="16"/>
                <w:lang w:eastAsia="en-US"/>
              </w:rPr>
              <w:t>35</w:t>
            </w:r>
            <w:r>
              <w:rPr>
                <w:b/>
                <w:bCs/>
                <w:sz w:val="16"/>
                <w:szCs w:val="16"/>
                <w:lang w:eastAsia="en-US"/>
              </w:rPr>
              <w:t>7 760,44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</w:t>
            </w:r>
            <w:proofErr w:type="gramStart"/>
            <w:r>
              <w:rPr>
                <w:sz w:val="16"/>
                <w:szCs w:val="16"/>
                <w:lang w:eastAsia="en-US"/>
              </w:rPr>
              <w:t>»м</w:t>
            </w:r>
            <w:proofErr w:type="gramEnd"/>
            <w:r>
              <w:rPr>
                <w:sz w:val="16"/>
                <w:szCs w:val="16"/>
                <w:lang w:eastAsia="en-US"/>
              </w:rPr>
              <w:t>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2030C0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F372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  <w:r w:rsidR="002030C0">
              <w:rPr>
                <w:b/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81169B" w:rsidRDefault="00F372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303</w:t>
            </w:r>
            <w:r w:rsidR="002030C0" w:rsidRPr="0081169B">
              <w:rPr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81169B" w:rsidRDefault="00F372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  <w:r w:rsidR="002030C0" w:rsidRPr="0081169B">
              <w:rPr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Tr="002030C0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 w:rsidP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F3725F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Tr="002030C0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777904" w:rsidP="00DD265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Защита населения и территори</w:t>
            </w:r>
            <w:r w:rsidR="00DD265A">
              <w:rPr>
                <w:bCs/>
                <w:sz w:val="16"/>
                <w:szCs w:val="16"/>
                <w:lang w:eastAsia="en-US"/>
              </w:rPr>
              <w:t>й</w:t>
            </w:r>
            <w:r>
              <w:rPr>
                <w:bCs/>
                <w:sz w:val="16"/>
                <w:szCs w:val="16"/>
                <w:lang w:eastAsia="en-US"/>
              </w:rPr>
              <w:t xml:space="preserve"> от чрезвычайных ситуаций </w:t>
            </w:r>
            <w:r w:rsidR="00DD265A">
              <w:rPr>
                <w:bCs/>
                <w:sz w:val="16"/>
                <w:szCs w:val="16"/>
                <w:lang w:eastAsia="en-US"/>
              </w:rPr>
              <w:t xml:space="preserve">природного и техногенного характера, </w:t>
            </w:r>
            <w:r w:rsidR="002030C0">
              <w:rPr>
                <w:bCs/>
                <w:sz w:val="16"/>
                <w:szCs w:val="16"/>
                <w:lang w:eastAsia="en-US"/>
              </w:rPr>
              <w:t>пожарн</w:t>
            </w:r>
            <w:r w:rsidR="00DD265A">
              <w:rPr>
                <w:bCs/>
                <w:sz w:val="16"/>
                <w:szCs w:val="16"/>
                <w:lang w:eastAsia="en-US"/>
              </w:rPr>
              <w:t>ая</w:t>
            </w:r>
            <w:r w:rsidR="002030C0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="00DD265A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>
              <w:rPr>
                <w:sz w:val="16"/>
                <w:szCs w:val="16"/>
                <w:lang w:eastAsia="en-US"/>
              </w:rPr>
              <w:lastRenderedPageBreak/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F3725F" w:rsidRDefault="002030C0" w:rsidP="00F3725F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F3725F">
              <w:rPr>
                <w:b/>
                <w:bCs/>
                <w:sz w:val="16"/>
                <w:szCs w:val="16"/>
                <w:lang w:eastAsia="en-US"/>
              </w:rPr>
              <w:t> 151 201,24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81169B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1169B"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81169B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1169B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81169B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1169B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81169B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81169B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F3725F" w:rsidRDefault="002030C0" w:rsidP="00F3725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1169B">
              <w:rPr>
                <w:bCs/>
                <w:sz w:val="16"/>
                <w:szCs w:val="16"/>
                <w:lang w:eastAsia="en-US"/>
              </w:rPr>
              <w:t xml:space="preserve"> 1 </w:t>
            </w:r>
            <w:r w:rsidR="002D3081">
              <w:rPr>
                <w:bCs/>
                <w:sz w:val="16"/>
                <w:szCs w:val="16"/>
                <w:lang w:val="en-US" w:eastAsia="en-US"/>
              </w:rPr>
              <w:t>1</w:t>
            </w:r>
            <w:r w:rsidR="00F3725F">
              <w:rPr>
                <w:bCs/>
                <w:sz w:val="16"/>
                <w:szCs w:val="16"/>
                <w:lang w:eastAsia="en-US"/>
              </w:rPr>
              <w:t>51 201,24</w:t>
            </w:r>
          </w:p>
        </w:tc>
      </w:tr>
      <w:tr w:rsidR="002030C0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 на 2018-2024 годы»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D3081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907 310</w:t>
            </w:r>
          </w:p>
        </w:tc>
      </w:tr>
      <w:tr w:rsidR="002D3081" w:rsidTr="002D3081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 w:rsidP="005B225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B2253">
              <w:rPr>
                <w:bCs/>
                <w:sz w:val="16"/>
                <w:szCs w:val="16"/>
                <w:lang w:eastAsia="en-US"/>
              </w:rPr>
              <w:t>3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81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1" w:rsidRDefault="002D3081" w:rsidP="002D3081">
            <w:pPr>
              <w:jc w:val="center"/>
            </w:pPr>
            <w:r w:rsidRPr="00777172">
              <w:rPr>
                <w:bCs/>
                <w:sz w:val="16"/>
                <w:szCs w:val="16"/>
                <w:lang w:val="en-US" w:eastAsia="en-US"/>
              </w:rPr>
              <w:t>907 310</w:t>
            </w:r>
          </w:p>
        </w:tc>
      </w:tr>
      <w:tr w:rsidR="002D3081" w:rsidTr="002D3081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 w:rsidP="005B225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B2253">
              <w:rPr>
                <w:bCs/>
                <w:sz w:val="16"/>
                <w:szCs w:val="16"/>
                <w:lang w:eastAsia="en-US"/>
              </w:rPr>
              <w:t>3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81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1" w:rsidRDefault="002D3081" w:rsidP="002D3081">
            <w:pPr>
              <w:jc w:val="center"/>
            </w:pPr>
            <w:r w:rsidRPr="00777172">
              <w:rPr>
                <w:bCs/>
                <w:sz w:val="16"/>
                <w:szCs w:val="16"/>
                <w:lang w:val="en-US" w:eastAsia="en-US"/>
              </w:rPr>
              <w:t>907 310</w:t>
            </w:r>
          </w:p>
        </w:tc>
      </w:tr>
      <w:tr w:rsidR="002D3081" w:rsidTr="002D3081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 w:rsidP="005B225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B2253">
              <w:rPr>
                <w:bCs/>
                <w:sz w:val="16"/>
                <w:szCs w:val="16"/>
                <w:lang w:eastAsia="en-US"/>
              </w:rPr>
              <w:t>3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1" w:rsidRDefault="002D3081" w:rsidP="002D3081">
            <w:pPr>
              <w:jc w:val="center"/>
            </w:pPr>
            <w:r w:rsidRPr="00777172">
              <w:rPr>
                <w:bCs/>
                <w:sz w:val="16"/>
                <w:szCs w:val="16"/>
                <w:lang w:val="en-US" w:eastAsia="en-US"/>
              </w:rPr>
              <w:t>907 310</w:t>
            </w:r>
          </w:p>
        </w:tc>
      </w:tr>
      <w:tr w:rsidR="00F3725F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F3725F" w:rsidRDefault="00F3725F" w:rsidP="00F3725F">
            <w:pPr>
              <w:jc w:val="center"/>
              <w:rPr>
                <w:sz w:val="16"/>
                <w:szCs w:val="16"/>
              </w:rPr>
            </w:pPr>
            <w:r w:rsidRPr="00F3725F">
              <w:rPr>
                <w:sz w:val="16"/>
                <w:szCs w:val="16"/>
              </w:rPr>
              <w:t>243 891,24</w:t>
            </w:r>
          </w:p>
        </w:tc>
      </w:tr>
      <w:tr w:rsidR="00F3725F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F3725F" w:rsidRDefault="00F3725F" w:rsidP="00F3725F">
            <w:pPr>
              <w:jc w:val="center"/>
              <w:rPr>
                <w:sz w:val="16"/>
                <w:szCs w:val="16"/>
              </w:rPr>
            </w:pPr>
            <w:r w:rsidRPr="00F3725F">
              <w:rPr>
                <w:sz w:val="16"/>
                <w:szCs w:val="16"/>
              </w:rPr>
              <w:t>243 891,24</w:t>
            </w:r>
          </w:p>
        </w:tc>
      </w:tr>
      <w:tr w:rsidR="00F3725F" w:rsidTr="002030C0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F3725F" w:rsidRDefault="00F3725F" w:rsidP="00F3725F">
            <w:pPr>
              <w:jc w:val="center"/>
              <w:rPr>
                <w:sz w:val="16"/>
                <w:szCs w:val="16"/>
              </w:rPr>
            </w:pPr>
            <w:r w:rsidRPr="00F3725F">
              <w:rPr>
                <w:sz w:val="16"/>
                <w:szCs w:val="16"/>
              </w:rPr>
              <w:t>243 891,24</w:t>
            </w:r>
          </w:p>
        </w:tc>
      </w:tr>
      <w:tr w:rsidR="00F3725F" w:rsidTr="002030C0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F3725F" w:rsidRDefault="00F3725F" w:rsidP="00F3725F">
            <w:pPr>
              <w:jc w:val="center"/>
              <w:rPr>
                <w:sz w:val="16"/>
                <w:szCs w:val="16"/>
              </w:rPr>
            </w:pPr>
            <w:r w:rsidRPr="00F3725F">
              <w:rPr>
                <w:sz w:val="16"/>
                <w:szCs w:val="16"/>
              </w:rPr>
              <w:t>243 891,24</w:t>
            </w:r>
          </w:p>
        </w:tc>
      </w:tr>
      <w:tr w:rsidR="002030C0" w:rsidTr="002030C0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 w:rsidP="00F372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F3725F">
              <w:rPr>
                <w:sz w:val="16"/>
                <w:szCs w:val="16"/>
                <w:lang w:eastAsia="en-US"/>
              </w:rPr>
              <w:t>43 891,24</w:t>
            </w:r>
          </w:p>
        </w:tc>
      </w:tr>
      <w:tr w:rsidR="002030C0" w:rsidTr="002030C0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2030C0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6F704A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</w:t>
            </w:r>
            <w:r w:rsidR="006F704A">
              <w:rPr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2030C0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Default="002030C0" w:rsidP="002030C0">
      <w:pPr>
        <w:ind w:left="4500" w:hanging="4796"/>
        <w:rPr>
          <w:rFonts w:eastAsiaTheme="minorEastAsia"/>
          <w:sz w:val="18"/>
          <w:szCs w:val="18"/>
        </w:rPr>
      </w:pPr>
    </w:p>
    <w:p w:rsidR="002030C0" w:rsidRDefault="002030C0" w:rsidP="002030C0">
      <w:pPr>
        <w:ind w:left="5220" w:hanging="4796"/>
        <w:rPr>
          <w:rFonts w:eastAsiaTheme="minorEastAsia"/>
          <w:sz w:val="18"/>
          <w:szCs w:val="18"/>
        </w:rPr>
      </w:pPr>
    </w:p>
    <w:p w:rsidR="002030C0" w:rsidRDefault="002030C0" w:rsidP="002030C0">
      <w:pPr>
        <w:ind w:left="5220" w:hanging="4796"/>
        <w:rPr>
          <w:rFonts w:eastAsiaTheme="minorEastAsia"/>
          <w:sz w:val="18"/>
          <w:szCs w:val="18"/>
        </w:rPr>
      </w:pPr>
    </w:p>
    <w:p w:rsidR="002030C0" w:rsidRDefault="002030C0" w:rsidP="002030C0">
      <w:pPr>
        <w:ind w:left="5220" w:hanging="4796"/>
        <w:rPr>
          <w:rFonts w:eastAsiaTheme="minorEastAsia"/>
          <w:sz w:val="20"/>
          <w:szCs w:val="20"/>
        </w:rPr>
      </w:pPr>
    </w:p>
    <w:p w:rsidR="002030C0" w:rsidRDefault="002030C0" w:rsidP="002030C0">
      <w:pPr>
        <w:ind w:left="5220" w:hanging="4796"/>
        <w:rPr>
          <w:rFonts w:eastAsiaTheme="minorEastAsia"/>
          <w:sz w:val="20"/>
          <w:szCs w:val="20"/>
        </w:rPr>
      </w:pPr>
    </w:p>
    <w:p w:rsidR="002030C0" w:rsidRDefault="002030C0" w:rsidP="002030C0">
      <w:pPr>
        <w:rPr>
          <w:rFonts w:eastAsiaTheme="minorEastAsia"/>
          <w:sz w:val="20"/>
          <w:szCs w:val="20"/>
        </w:rPr>
      </w:pPr>
    </w:p>
    <w:p w:rsidR="008B7A48" w:rsidRDefault="008B7A48" w:rsidP="002030C0">
      <w:pPr>
        <w:rPr>
          <w:rFonts w:eastAsiaTheme="minorEastAsia"/>
          <w:sz w:val="20"/>
          <w:szCs w:val="20"/>
        </w:rPr>
      </w:pPr>
    </w:p>
    <w:p w:rsidR="008B7A48" w:rsidRDefault="008B7A48" w:rsidP="002030C0">
      <w:pPr>
        <w:rPr>
          <w:rFonts w:eastAsiaTheme="minorEastAsia"/>
          <w:sz w:val="20"/>
          <w:szCs w:val="20"/>
        </w:rPr>
      </w:pPr>
    </w:p>
    <w:p w:rsidR="002030C0" w:rsidRDefault="002030C0" w:rsidP="002030C0">
      <w:pPr>
        <w:rPr>
          <w:rFonts w:eastAsiaTheme="minorEastAsia"/>
          <w:sz w:val="20"/>
          <w:szCs w:val="20"/>
        </w:rPr>
      </w:pPr>
    </w:p>
    <w:p w:rsidR="002030C0" w:rsidRDefault="002030C0" w:rsidP="002030C0">
      <w:pPr>
        <w:rPr>
          <w:rFonts w:eastAsiaTheme="minorEastAsia"/>
          <w:sz w:val="20"/>
          <w:szCs w:val="20"/>
        </w:rPr>
      </w:pPr>
    </w:p>
    <w:p w:rsidR="002030C0" w:rsidRDefault="002030C0" w:rsidP="002030C0">
      <w:pPr>
        <w:rPr>
          <w:rFonts w:eastAsiaTheme="minorEastAsia"/>
          <w:sz w:val="20"/>
          <w:szCs w:val="20"/>
        </w:rPr>
      </w:pPr>
    </w:p>
    <w:p w:rsidR="002030C0" w:rsidRDefault="00896687" w:rsidP="002030C0">
      <w:pPr>
        <w:spacing w:after="200" w:line="276" w:lineRule="auto"/>
        <w:ind w:left="5220" w:hanging="264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030C0">
        <w:rPr>
          <w:sz w:val="18"/>
          <w:szCs w:val="18"/>
        </w:rPr>
        <w:t xml:space="preserve">Приложение № </w:t>
      </w:r>
      <w:r w:rsidR="008B7A48">
        <w:rPr>
          <w:sz w:val="18"/>
          <w:szCs w:val="18"/>
        </w:rPr>
        <w:t>7</w:t>
      </w:r>
    </w:p>
    <w:p w:rsidR="002030C0" w:rsidRDefault="002030C0" w:rsidP="002030C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21.12.2020г. №47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2030C0" w:rsidRDefault="002030C0" w:rsidP="002030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2030C0" w:rsidRDefault="002030C0" w:rsidP="002030C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2022 и 2023 годов»</w:t>
      </w:r>
    </w:p>
    <w:p w:rsidR="002030C0" w:rsidRDefault="002030C0" w:rsidP="002030C0">
      <w:pPr>
        <w:jc w:val="both"/>
        <w:rPr>
          <w:sz w:val="18"/>
          <w:szCs w:val="18"/>
        </w:rPr>
      </w:pPr>
    </w:p>
    <w:p w:rsidR="002030C0" w:rsidRDefault="002030C0" w:rsidP="002030C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«Студенокский сельсовет» Железногорского района Курской области на плановый период 2022 и 2023 годов</w:t>
      </w:r>
    </w:p>
    <w:p w:rsidR="002030C0" w:rsidRDefault="002030C0" w:rsidP="002030C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639"/>
        <w:gridCol w:w="792"/>
        <w:gridCol w:w="1619"/>
        <w:gridCol w:w="850"/>
        <w:gridCol w:w="1134"/>
        <w:gridCol w:w="1171"/>
        <w:gridCol w:w="24"/>
      </w:tblGrid>
      <w:tr w:rsidR="002030C0" w:rsidTr="001A0B6A">
        <w:trPr>
          <w:trHeight w:val="36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3 923 194,44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2030C0" w:rsidTr="001A0B6A">
        <w:trPr>
          <w:trHeight w:val="7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3 30</w:t>
            </w:r>
            <w:r>
              <w:rPr>
                <w:b/>
                <w:sz w:val="16"/>
                <w:szCs w:val="16"/>
                <w:lang w:val="en-US" w:eastAsia="en-US"/>
              </w:rPr>
              <w:t>0</w:t>
            </w:r>
            <w:r>
              <w:rPr>
                <w:b/>
                <w:sz w:val="16"/>
                <w:szCs w:val="16"/>
                <w:lang w:eastAsia="en-US"/>
              </w:rPr>
              <w:t xml:space="preserve"> 516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3 23</w:t>
            </w:r>
            <w:r>
              <w:rPr>
                <w:b/>
                <w:sz w:val="16"/>
                <w:szCs w:val="16"/>
                <w:lang w:val="en-US" w:eastAsia="en-US"/>
              </w:rPr>
              <w:t>7</w:t>
            </w:r>
            <w:r>
              <w:rPr>
                <w:b/>
                <w:sz w:val="16"/>
                <w:szCs w:val="16"/>
                <w:lang w:eastAsia="en-US"/>
              </w:rPr>
              <w:t xml:space="preserve"> 516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60</w:t>
            </w:r>
            <w:r>
              <w:rPr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1 44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1 44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220C1C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E13AA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E13AA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6"/>
                <w:szCs w:val="16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1 384 986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1 214 530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1 191 530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</w:t>
            </w:r>
            <w:proofErr w:type="gramStart"/>
            <w:r>
              <w:rPr>
                <w:sz w:val="16"/>
                <w:szCs w:val="16"/>
                <w:lang w:eastAsia="en-US"/>
              </w:rPr>
              <w:t>»м</w:t>
            </w:r>
            <w:proofErr w:type="gramEnd"/>
            <w:r>
              <w:rPr>
                <w:sz w:val="16"/>
                <w:szCs w:val="16"/>
                <w:lang w:eastAsia="en-US"/>
              </w:rPr>
              <w:t>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67 000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67 000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</w:t>
            </w:r>
          </w:p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где отсутствуют военные комиссариаты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6"/>
                <w:szCs w:val="16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78126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6F704A" w:rsidP="006F704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 </w:t>
            </w:r>
            <w:r w:rsidR="002030C0" w:rsidRPr="00220C1C">
              <w:rPr>
                <w:bCs/>
                <w:sz w:val="16"/>
                <w:szCs w:val="16"/>
                <w:lang w:eastAsia="en-US"/>
              </w:rPr>
              <w:t>пожарн</w:t>
            </w:r>
            <w:r w:rsidRPr="00220C1C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220C1C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Pr="00220C1C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220C1C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rPr>
          <w:trHeight w:val="9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02758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02758">
              <w:rPr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</w:t>
            </w:r>
            <w:proofErr w:type="gramStart"/>
            <w:r w:rsidRPr="00402758">
              <w:rPr>
                <w:bCs/>
                <w:sz w:val="16"/>
                <w:szCs w:val="16"/>
                <w:lang w:eastAsia="en-US"/>
              </w:rPr>
              <w:t>я"</w:t>
            </w:r>
            <w:proofErr w:type="gramEnd"/>
            <w:r w:rsidRPr="00402758">
              <w:rPr>
                <w:bCs/>
                <w:sz w:val="16"/>
                <w:szCs w:val="16"/>
                <w:lang w:eastAsia="en-US"/>
              </w:rPr>
              <w:t>Студенокскийсельсовет"Жлезногорского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02758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02758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02758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02758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402758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02758">
              <w:rPr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Tr="001A0B6A">
        <w:trPr>
          <w:trHeight w:val="38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Tr="001A0B6A">
        <w:trPr>
          <w:trHeight w:val="3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55E54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55E54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55E54" w:rsidRDefault="00255E54" w:rsidP="00255E5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255E5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55E54" w:rsidRDefault="002030C0" w:rsidP="00255E54">
            <w:pPr>
              <w:jc w:val="center"/>
              <w:rPr>
                <w:sz w:val="16"/>
                <w:szCs w:val="16"/>
                <w:lang w:eastAsia="en-US"/>
              </w:rPr>
            </w:pPr>
            <w:r w:rsidRPr="00255E54">
              <w:rPr>
                <w:sz w:val="16"/>
                <w:szCs w:val="16"/>
                <w:lang w:eastAsia="en-US"/>
              </w:rPr>
              <w:t>0</w:t>
            </w:r>
            <w:r w:rsidR="006F704A" w:rsidRPr="00255E5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255E54" w:rsidRDefault="002030C0" w:rsidP="00255E5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Tr="001A0B6A">
        <w:trPr>
          <w:trHeight w:val="8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6F704A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  <w:r w:rsidR="006F704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Tr="001A0B6A">
        <w:trPr>
          <w:trHeight w:val="70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«Социальная поддержка отдельных категорий краждан в Студенокском сельсовета Железногорского района Курской области» муниципальной программы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Tr="001A0B6A">
        <w:trPr>
          <w:trHeight w:val="70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Железногорского </w:t>
            </w:r>
            <w:r>
              <w:rPr>
                <w:sz w:val="16"/>
                <w:szCs w:val="16"/>
                <w:lang w:eastAsia="en-US"/>
              </w:rPr>
              <w:lastRenderedPageBreak/>
              <w:t>района Курской области"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Tr="001A0B6A">
        <w:trPr>
          <w:gridAfter w:val="1"/>
          <w:wAfter w:w="24" w:type="dxa"/>
          <w:trHeight w:val="1261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Tr="001A0B6A">
        <w:trPr>
          <w:gridAfter w:val="1"/>
          <w:wAfter w:w="24" w:type="dxa"/>
          <w:trHeight w:val="7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Tr="001A0B6A">
        <w:trPr>
          <w:gridAfter w:val="1"/>
          <w:wAfter w:w="24" w:type="dxa"/>
          <w:trHeight w:val="6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92 443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180 924</w:t>
            </w:r>
          </w:p>
        </w:tc>
      </w:tr>
    </w:tbl>
    <w:p w:rsidR="002030C0" w:rsidRDefault="002030C0" w:rsidP="002030C0">
      <w:pPr>
        <w:ind w:left="5220" w:hanging="4796"/>
        <w:rPr>
          <w:rFonts w:eastAsiaTheme="minorEastAsia"/>
          <w:sz w:val="18"/>
          <w:szCs w:val="18"/>
        </w:rPr>
      </w:pPr>
    </w:p>
    <w:p w:rsidR="002030C0" w:rsidRDefault="002030C0" w:rsidP="002030C0">
      <w:pPr>
        <w:spacing w:after="200" w:line="276" w:lineRule="auto"/>
        <w:rPr>
          <w:rFonts w:eastAsiaTheme="minorEastAsia"/>
          <w:sz w:val="18"/>
          <w:szCs w:val="18"/>
        </w:rPr>
      </w:pPr>
    </w:p>
    <w:p w:rsidR="002030C0" w:rsidRDefault="002030C0" w:rsidP="002030C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896687" w:rsidRDefault="00896687" w:rsidP="002030C0"/>
    <w:p w:rsidR="00196A0A" w:rsidRDefault="00196A0A" w:rsidP="002030C0"/>
    <w:p w:rsidR="00196A0A" w:rsidRDefault="00196A0A" w:rsidP="002030C0"/>
    <w:p w:rsidR="00196A0A" w:rsidRDefault="00196A0A" w:rsidP="002030C0"/>
    <w:p w:rsidR="00196A0A" w:rsidRDefault="00196A0A" w:rsidP="002030C0"/>
    <w:p w:rsidR="00896687" w:rsidRDefault="00896687" w:rsidP="002030C0"/>
    <w:p w:rsidR="00896687" w:rsidRDefault="00896687" w:rsidP="002030C0"/>
    <w:p w:rsidR="00896687" w:rsidRDefault="00896687" w:rsidP="002030C0"/>
    <w:p w:rsidR="002030C0" w:rsidRDefault="002030C0" w:rsidP="002030C0">
      <w:pPr>
        <w:spacing w:line="276" w:lineRule="auto"/>
        <w:ind w:left="5220" w:hanging="4796"/>
        <w:jc w:val="right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 xml:space="preserve">Приложение № </w:t>
      </w:r>
      <w:r w:rsidR="008B7A48">
        <w:rPr>
          <w:sz w:val="16"/>
          <w:szCs w:val="16"/>
        </w:rPr>
        <w:t>8</w:t>
      </w:r>
    </w:p>
    <w:p w:rsidR="00896687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896687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к  Решению Собрания  депутатов Студенокского сельсовета</w:t>
      </w:r>
    </w:p>
    <w:p w:rsidR="002030C0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Железногорского района от 21.12.2020г. № 47                                                                                                                      </w:t>
      </w:r>
    </w:p>
    <w:p w:rsidR="002030C0" w:rsidRDefault="002030C0" w:rsidP="002030C0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Default="002030C0" w:rsidP="002030C0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Железногорскогорайона</w:t>
      </w:r>
    </w:p>
    <w:p w:rsidR="002030C0" w:rsidRDefault="002030C0" w:rsidP="002030C0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2021 год и на плановыйпериод</w:t>
      </w:r>
    </w:p>
    <w:p w:rsidR="002030C0" w:rsidRDefault="002030C0" w:rsidP="002030C0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896687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896687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896687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2030C0" w:rsidRDefault="002030C0" w:rsidP="002030C0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2030C0" w:rsidTr="00F3725F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 бюдже-топо-лучателя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Tr="00F3725F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455E29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5 295 114,68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3 353 746,44</w:t>
            </w:r>
          </w:p>
        </w:tc>
      </w:tr>
      <w:tr w:rsidR="002030C0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1649E2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1649E2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1649E2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1649E2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1649E2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3 353 746,44</w:t>
            </w:r>
          </w:p>
        </w:tc>
      </w:tr>
      <w:tr w:rsidR="002030C0" w:rsidTr="00F3725F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1649E2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1649E2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1649E2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49E2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 w:rsidP="001649E2">
            <w:pPr>
              <w:rPr>
                <w:sz w:val="16"/>
                <w:szCs w:val="16"/>
                <w:lang w:eastAsia="en-US"/>
              </w:rPr>
            </w:pPr>
            <w:r w:rsidRPr="001649E2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DC5115" w:rsidP="001649E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1649E2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649E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649E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649E2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649E2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F3725F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1 443  986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DC5115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F3725F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220C1C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220C1C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220C1C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220C1C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220C1C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220C1C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220C1C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F3725F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Обеспечение деятельности и выполнение функций органов местного </w:t>
            </w:r>
            <w:r>
              <w:rPr>
                <w:sz w:val="16"/>
                <w:szCs w:val="16"/>
                <w:lang w:eastAsia="en-US"/>
              </w:rPr>
              <w:lastRenderedPageBreak/>
              <w:t>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Tr="00F3725F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2030C0" w:rsidTr="00F3725F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Tr="00F3725F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F3725F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1357760,44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DC5115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DC5115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DC5115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DC5115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DC5115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DC5115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220C1C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20C1C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0C1C">
              <w:rPr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220C1C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220C1C" w:rsidRDefault="00F3725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303230,44</w:t>
            </w:r>
          </w:p>
        </w:tc>
      </w:tr>
      <w:tr w:rsidR="00F3725F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Default="00F3725F">
            <w:r w:rsidRPr="00D232B7">
              <w:rPr>
                <w:bCs/>
                <w:sz w:val="16"/>
                <w:szCs w:val="16"/>
                <w:lang w:eastAsia="en-US"/>
              </w:rPr>
              <w:t>303230,44</w:t>
            </w:r>
          </w:p>
        </w:tc>
      </w:tr>
      <w:tr w:rsidR="00F3725F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Default="00F3725F">
            <w:r w:rsidRPr="00D232B7">
              <w:rPr>
                <w:bCs/>
                <w:sz w:val="16"/>
                <w:szCs w:val="16"/>
                <w:lang w:eastAsia="en-US"/>
              </w:rPr>
              <w:t>303230,44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 w:rsidP="00F3725F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  <w:r w:rsidR="00F3725F">
              <w:rPr>
                <w:bCs/>
                <w:sz w:val="16"/>
                <w:szCs w:val="16"/>
                <w:lang w:eastAsia="en-US"/>
              </w:rPr>
              <w:t>7</w:t>
            </w:r>
            <w:r>
              <w:rPr>
                <w:bCs/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32 000</w:t>
            </w:r>
          </w:p>
        </w:tc>
      </w:tr>
      <w:tr w:rsidR="002030C0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5115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DC5115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DC5115" w:rsidP="00DC511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DC5115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DC5115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DC5115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DC5115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DC5115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DC5115" w:rsidRDefault="002030C0" w:rsidP="00DC51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 w:rsidP="00DC5115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896687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896687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896687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96687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896687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96687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896687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96687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96687">
              <w:rPr>
                <w:sz w:val="16"/>
                <w:szCs w:val="16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896687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96687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B16E15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2030C0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6F704A" w:rsidP="006F704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Pr="00DC5115">
              <w:rPr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C5115">
              <w:rPr>
                <w:sz w:val="16"/>
                <w:szCs w:val="16"/>
              </w:rPr>
              <w:t>природного  и техногенного характера</w:t>
            </w:r>
            <w:r w:rsidRPr="00DC5115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="002030C0" w:rsidRPr="00DC5115">
              <w:rPr>
                <w:sz w:val="16"/>
                <w:szCs w:val="16"/>
              </w:rPr>
              <w:t>пожарн</w:t>
            </w:r>
            <w:r w:rsidRPr="00DC5115">
              <w:rPr>
                <w:sz w:val="16"/>
                <w:szCs w:val="16"/>
              </w:rPr>
              <w:t>ая</w:t>
            </w:r>
            <w:r w:rsidR="002030C0" w:rsidRPr="00DC5115">
              <w:rPr>
                <w:sz w:val="16"/>
                <w:szCs w:val="16"/>
              </w:rPr>
              <w:t xml:space="preserve"> безопасност</w:t>
            </w:r>
            <w:r w:rsidRPr="00DC5115">
              <w:rPr>
                <w:sz w:val="16"/>
                <w:szCs w:val="16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DC5115" w:rsidP="006F704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DC5115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DC5115" w:rsidP="006F704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DC5115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DC5115" w:rsidP="006F704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DC511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DC5115" w:rsidRDefault="002030C0" w:rsidP="006F70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DC5115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DC5115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C5115"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 w:rsidP="00F3725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1 </w:t>
            </w:r>
            <w:r w:rsidR="00F3725F">
              <w:rPr>
                <w:b/>
                <w:bCs/>
                <w:sz w:val="16"/>
                <w:szCs w:val="16"/>
                <w:lang w:eastAsia="en-US"/>
              </w:rPr>
              <w:t>151 201,24</w:t>
            </w:r>
          </w:p>
        </w:tc>
      </w:tr>
      <w:tr w:rsidR="002030C0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DC5115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DC5115">
              <w:rPr>
                <w:sz w:val="16"/>
                <w:szCs w:val="16"/>
                <w:lang w:eastAsia="en-US"/>
              </w:rPr>
              <w:t xml:space="preserve">                                       </w:t>
            </w:r>
            <w:r w:rsidR="002030C0" w:rsidRPr="00DC5115"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6F704A" w:rsidP="006F704A">
            <w:pPr>
              <w:rPr>
                <w:sz w:val="16"/>
                <w:szCs w:val="16"/>
                <w:lang w:eastAsia="en-US"/>
              </w:rPr>
            </w:pPr>
            <w:r w:rsidRPr="00DC5115"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DC5115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DC5115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DC5115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DC5115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DC5115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DC5115" w:rsidRDefault="00F3725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3725F">
              <w:rPr>
                <w:bCs/>
                <w:sz w:val="16"/>
                <w:szCs w:val="16"/>
                <w:lang w:eastAsia="en-US"/>
              </w:rPr>
              <w:t>1 151 201,24</w:t>
            </w:r>
          </w:p>
        </w:tc>
      </w:tr>
      <w:tr w:rsidR="002030C0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6F704A" w:rsidRDefault="006F704A" w:rsidP="006F704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6F704A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6F704A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6F704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6F704A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6F704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 w:rsidP="004C085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4C0851">
              <w:rPr>
                <w:bCs/>
                <w:sz w:val="16"/>
                <w:szCs w:val="16"/>
                <w:lang w:eastAsia="en-US"/>
              </w:rPr>
              <w:t>3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6F704A" w:rsidRDefault="00F3725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907 310</w:t>
            </w:r>
          </w:p>
        </w:tc>
      </w:tr>
      <w:tr w:rsidR="00F3725F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 w:rsidP="004C085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4C0851">
              <w:rPr>
                <w:bCs/>
                <w:sz w:val="16"/>
                <w:szCs w:val="16"/>
                <w:lang w:eastAsia="en-US"/>
              </w:rPr>
              <w:t>3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6F704A" w:rsidRDefault="00F3725F" w:rsidP="00455E29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907 310</w:t>
            </w:r>
          </w:p>
        </w:tc>
      </w:tr>
      <w:tr w:rsidR="00F3725F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 w:rsidP="004C085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4C0851">
              <w:rPr>
                <w:bCs/>
                <w:sz w:val="16"/>
                <w:szCs w:val="16"/>
                <w:lang w:eastAsia="en-US"/>
              </w:rPr>
              <w:t>3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6F704A" w:rsidRDefault="00F3725F" w:rsidP="00455E29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907 310</w:t>
            </w:r>
          </w:p>
        </w:tc>
      </w:tr>
      <w:tr w:rsidR="00F3725F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 w:rsidP="004C085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4C0851">
              <w:rPr>
                <w:bCs/>
                <w:sz w:val="16"/>
                <w:szCs w:val="16"/>
                <w:lang w:eastAsia="en-US"/>
              </w:rPr>
              <w:t>3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F2 </w:t>
            </w:r>
            <w:r w:rsidR="004C0851" w:rsidRPr="004C0851">
              <w:rPr>
                <w:bCs/>
                <w:sz w:val="16"/>
                <w:szCs w:val="16"/>
                <w:lang w:val="en-US"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6F704A" w:rsidRDefault="00F3725F" w:rsidP="00455E29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907 310</w:t>
            </w:r>
          </w:p>
        </w:tc>
      </w:tr>
      <w:tr w:rsidR="002030C0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F3725F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F3725F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F3725F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Default="00F3725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F3725F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2030C0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62B7C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62B7C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62B7C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62B7C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62B7C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62B7C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62B7C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62B7C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62B7C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F3725F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Default="002030C0" w:rsidP="002030C0">
      <w:pPr>
        <w:spacing w:after="200" w:line="276" w:lineRule="auto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B16E15" w:rsidRPr="00196A0A" w:rsidRDefault="00B16E15" w:rsidP="00196A0A">
      <w:pPr>
        <w:spacing w:after="200" w:line="276" w:lineRule="auto"/>
        <w:rPr>
          <w:sz w:val="22"/>
          <w:szCs w:val="22"/>
          <w:lang w:val="en-US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196A0A" w:rsidRDefault="00196A0A" w:rsidP="002030C0">
      <w:pPr>
        <w:spacing w:after="200" w:line="276" w:lineRule="auto"/>
        <w:jc w:val="center"/>
        <w:rPr>
          <w:sz w:val="22"/>
          <w:szCs w:val="22"/>
        </w:rPr>
      </w:pPr>
    </w:p>
    <w:p w:rsidR="00196A0A" w:rsidRDefault="00196A0A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line="276" w:lineRule="auto"/>
        <w:ind w:left="5220" w:hanging="479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8B7A48">
        <w:rPr>
          <w:sz w:val="18"/>
          <w:szCs w:val="18"/>
        </w:rPr>
        <w:t>9</w:t>
      </w:r>
    </w:p>
    <w:p w:rsidR="00B16E15" w:rsidRDefault="002030C0" w:rsidP="002030C0">
      <w:pPr>
        <w:spacing w:line="276" w:lineRule="auto"/>
        <w:ind w:left="4500" w:hanging="479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Собрания  депутатов Студенокского сельсовета </w:t>
      </w:r>
    </w:p>
    <w:p w:rsidR="002030C0" w:rsidRDefault="002030C0" w:rsidP="002030C0">
      <w:pPr>
        <w:spacing w:line="276" w:lineRule="auto"/>
        <w:ind w:left="4500" w:hanging="4796"/>
        <w:jc w:val="right"/>
        <w:rPr>
          <w:sz w:val="18"/>
          <w:szCs w:val="18"/>
        </w:rPr>
      </w:pPr>
      <w:r>
        <w:rPr>
          <w:sz w:val="18"/>
          <w:szCs w:val="18"/>
        </w:rPr>
        <w:t>Железногорского района от 21.10.2020г. № 47</w:t>
      </w:r>
    </w:p>
    <w:p w:rsidR="002030C0" w:rsidRDefault="002030C0" w:rsidP="002030C0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«О бюджете муниципального  образования</w:t>
      </w:r>
    </w:p>
    <w:p w:rsidR="002030C0" w:rsidRDefault="002030C0" w:rsidP="002030C0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«Студенокский сельсовет» Железногорского района</w:t>
      </w:r>
    </w:p>
    <w:p w:rsidR="002030C0" w:rsidRDefault="002030C0" w:rsidP="002030C0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Курской области  на 2021 год и на плановый период</w:t>
      </w:r>
    </w:p>
    <w:p w:rsidR="002030C0" w:rsidRDefault="002030C0" w:rsidP="002030C0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2022 и 2023 годов»</w:t>
      </w:r>
    </w:p>
    <w:p w:rsidR="00B16E15" w:rsidRDefault="00B16E15" w:rsidP="002030C0">
      <w:pPr>
        <w:spacing w:line="276" w:lineRule="auto"/>
        <w:jc w:val="right"/>
        <w:rPr>
          <w:sz w:val="18"/>
          <w:szCs w:val="18"/>
        </w:rPr>
      </w:pPr>
    </w:p>
    <w:p w:rsidR="00B16E15" w:rsidRDefault="00B16E15" w:rsidP="002030C0">
      <w:pPr>
        <w:spacing w:line="276" w:lineRule="auto"/>
        <w:jc w:val="right"/>
        <w:rPr>
          <w:sz w:val="18"/>
          <w:szCs w:val="18"/>
        </w:rPr>
      </w:pPr>
    </w:p>
    <w:p w:rsidR="002030C0" w:rsidRDefault="002030C0" w:rsidP="002030C0">
      <w:pPr>
        <w:spacing w:line="276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Ведомственная  структура    расходов местного  бюджета  на 2022-2023 год</w:t>
      </w:r>
    </w:p>
    <w:p w:rsidR="002030C0" w:rsidRDefault="002030C0" w:rsidP="002030C0">
      <w:pPr>
        <w:spacing w:after="20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68"/>
        <w:gridCol w:w="567"/>
        <w:gridCol w:w="567"/>
        <w:gridCol w:w="1417"/>
        <w:gridCol w:w="567"/>
        <w:gridCol w:w="1065"/>
        <w:gridCol w:w="1062"/>
      </w:tblGrid>
      <w:tr w:rsidR="002030C0" w:rsidTr="00196A0A">
        <w:trPr>
          <w:trHeight w:val="36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3 923 194,44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3 300 516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3 237 516</w:t>
            </w:r>
          </w:p>
        </w:tc>
      </w:tr>
      <w:tr w:rsidR="002030C0" w:rsidTr="00196A0A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56" w:right="-18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3 300 516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56" w:right="-18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3 237 516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601 000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601 000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601 000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601 000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641 000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601 000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"Организация деятельности и развития муниципальной службы"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napToGrid w:val="0"/>
                <w:sz w:val="16"/>
                <w:szCs w:val="16"/>
                <w:lang w:eastAsia="en-US"/>
              </w:rPr>
              <w:lastRenderedPageBreak/>
              <w:t>Обеспечение  функционирования 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1 384 986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BD538A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1 214 530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1 191 530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67000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67000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33000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33000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 w:rsidP="00BD538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 w:rsidP="00BD538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78126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3F1E5B" w:rsidP="008C42D7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="008C42D7" w:rsidRPr="00BD538A">
              <w:rPr>
                <w:bCs/>
                <w:sz w:val="16"/>
                <w:szCs w:val="16"/>
                <w:lang w:eastAsia="en-US"/>
              </w:rPr>
              <w:t xml:space="preserve"> природного и техногенного характера, </w:t>
            </w:r>
            <w:r w:rsidRPr="00BD538A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BD538A">
              <w:rPr>
                <w:sz w:val="16"/>
                <w:szCs w:val="16"/>
                <w:lang w:eastAsia="en-US"/>
              </w:rPr>
              <w:t>пожарн</w:t>
            </w:r>
            <w:r w:rsidR="008C42D7" w:rsidRPr="00BD538A">
              <w:rPr>
                <w:sz w:val="16"/>
                <w:szCs w:val="16"/>
                <w:lang w:eastAsia="en-US"/>
              </w:rPr>
              <w:t>ая</w:t>
            </w:r>
            <w:r w:rsidR="002030C0" w:rsidRPr="00BD538A">
              <w:rPr>
                <w:sz w:val="16"/>
                <w:szCs w:val="16"/>
                <w:lang w:eastAsia="en-US"/>
              </w:rPr>
              <w:t xml:space="preserve"> безопасност</w:t>
            </w:r>
            <w:r w:rsidR="008C42D7" w:rsidRPr="00BD538A">
              <w:rPr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 w:rsidP="00BD538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BD538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8C42D7" w:rsidP="008C42D7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 xml:space="preserve">                                   </w:t>
            </w:r>
            <w:r w:rsidR="002030C0" w:rsidRPr="00BD538A"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 w:rsidP="008C42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74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0F577D" w:rsidP="000F577D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 xml:space="preserve">                                 </w:t>
            </w:r>
            <w:r w:rsidR="002030C0" w:rsidRPr="00BD538A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20C1C" w:rsidP="000F577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  <w:r w:rsidR="002030C0" w:rsidRPr="00BD538A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0F577D" w:rsidP="000F577D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 xml:space="preserve">  </w:t>
            </w:r>
            <w:r w:rsidR="002030C0" w:rsidRPr="00BD538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0F577D" w:rsidP="000F577D">
            <w:pPr>
              <w:rPr>
                <w:sz w:val="16"/>
                <w:szCs w:val="16"/>
                <w:lang w:eastAsia="en-US"/>
              </w:rPr>
            </w:pPr>
            <w:r w:rsidRPr="00BD538A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BD538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 w:rsidP="000F57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BD538A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rPr>
          <w:trHeight w:val="46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after="200"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92 443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180 924</w:t>
            </w:r>
          </w:p>
        </w:tc>
      </w:tr>
    </w:tbl>
    <w:p w:rsidR="002030C0" w:rsidRDefault="002030C0" w:rsidP="002030C0">
      <w:pPr>
        <w:spacing w:after="200" w:line="276" w:lineRule="auto"/>
        <w:rPr>
          <w:sz w:val="18"/>
          <w:szCs w:val="18"/>
        </w:rPr>
      </w:pPr>
    </w:p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BD538A" w:rsidRDefault="00BD538A" w:rsidP="002030C0"/>
    <w:p w:rsidR="00BD538A" w:rsidRDefault="00BD538A" w:rsidP="002030C0"/>
    <w:p w:rsidR="00BD538A" w:rsidRDefault="00BD538A" w:rsidP="002030C0"/>
    <w:p w:rsidR="00BD538A" w:rsidRPr="00196A0A" w:rsidRDefault="00BD538A" w:rsidP="002030C0">
      <w:pPr>
        <w:rPr>
          <w:lang w:val="en-US"/>
        </w:rPr>
      </w:pPr>
    </w:p>
    <w:p w:rsidR="00B16E15" w:rsidRDefault="00B16E15" w:rsidP="002030C0"/>
    <w:p w:rsidR="002030C0" w:rsidRDefault="002030C0" w:rsidP="002030C0"/>
    <w:p w:rsidR="002030C0" w:rsidRDefault="002030C0" w:rsidP="002030C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Приложение № </w:t>
      </w:r>
      <w:r w:rsidR="008B7A48">
        <w:rPr>
          <w:sz w:val="16"/>
          <w:szCs w:val="16"/>
        </w:rPr>
        <w:t>10</w:t>
      </w:r>
    </w:p>
    <w:p w:rsidR="00B16E15" w:rsidRDefault="002030C0" w:rsidP="002030C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</w:t>
      </w:r>
    </w:p>
    <w:p w:rsidR="002030C0" w:rsidRDefault="002030C0" w:rsidP="002030C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Железногорского района от  21.12.2020г. №  47</w:t>
      </w:r>
    </w:p>
    <w:p w:rsidR="002030C0" w:rsidRDefault="002030C0" w:rsidP="002030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Default="002030C0" w:rsidP="002030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2030C0" w:rsidRDefault="002030C0" w:rsidP="002030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201 год и на плановый период</w:t>
      </w:r>
    </w:p>
    <w:p w:rsidR="002030C0" w:rsidRDefault="002030C0" w:rsidP="002030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B16E15" w:rsidRDefault="00B16E15" w:rsidP="002030C0">
      <w:pPr>
        <w:jc w:val="right"/>
        <w:rPr>
          <w:sz w:val="16"/>
          <w:szCs w:val="16"/>
        </w:rPr>
      </w:pPr>
    </w:p>
    <w:p w:rsidR="00B16E15" w:rsidRDefault="00B16E15" w:rsidP="002030C0">
      <w:pPr>
        <w:jc w:val="right"/>
        <w:rPr>
          <w:sz w:val="16"/>
          <w:szCs w:val="16"/>
        </w:rPr>
      </w:pPr>
    </w:p>
    <w:p w:rsidR="002030C0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>
        <w:rPr>
          <w:rFonts w:ascii="Times New Roman" w:hAnsi="Times New Roman"/>
          <w:b/>
          <w:bCs/>
          <w:sz w:val="16"/>
          <w:szCs w:val="16"/>
        </w:rPr>
        <w:t>раммам Студенокскогосельсовета</w:t>
      </w:r>
      <w:r>
        <w:rPr>
          <w:rFonts w:ascii="Times New Roman" w:hAnsi="Times New Roman"/>
          <w:b/>
          <w:bCs/>
          <w:sz w:val="16"/>
          <w:szCs w:val="16"/>
        </w:rPr>
        <w:t xml:space="preserve">Железногорского района Курской области и непрограммным направлениям деятельности), </w:t>
      </w:r>
    </w:p>
    <w:p w:rsidR="002030C0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2021 год</w:t>
      </w:r>
    </w:p>
    <w:p w:rsidR="002030C0" w:rsidRDefault="002030C0" w:rsidP="002030C0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030C0" w:rsidTr="002030C0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2030C0" w:rsidTr="002030C0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455E29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5 295 114,68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b/>
                <w:sz w:val="18"/>
                <w:lang w:eastAsia="en-US"/>
              </w:rPr>
              <w:t>Студенокский</w:t>
            </w:r>
            <w:proofErr w:type="spellEnd"/>
            <w:r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 w:rsidP="00B16E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BD538A">
              <w:rPr>
                <w:b/>
                <w:sz w:val="16"/>
                <w:szCs w:val="16"/>
                <w:lang w:eastAsia="en-US"/>
              </w:rPr>
              <w:t xml:space="preserve">07 0 </w:t>
            </w:r>
            <w:r w:rsidR="00B16E15" w:rsidRPr="00BD538A">
              <w:rPr>
                <w:b/>
                <w:sz w:val="16"/>
                <w:szCs w:val="16"/>
                <w:lang w:eastAsia="en-US"/>
              </w:rPr>
              <w:t>00</w:t>
            </w:r>
            <w:r w:rsidRPr="00BD538A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B16E15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5D65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907 310</w:t>
            </w:r>
          </w:p>
        </w:tc>
      </w:tr>
      <w:tr w:rsidR="004C0851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Default="004C08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Основное мероприятие</w:t>
            </w:r>
            <w:proofErr w:type="gramStart"/>
            <w:r>
              <w:rPr>
                <w:sz w:val="18"/>
                <w:lang w:eastAsia="en-US"/>
              </w:rPr>
              <w:t xml:space="preserve"> :</w:t>
            </w:r>
            <w:proofErr w:type="gramEnd"/>
            <w:r>
              <w:rPr>
                <w:sz w:val="18"/>
                <w:lang w:eastAsia="en-US"/>
              </w:rPr>
              <w:t xml:space="preserve"> « Реализация </w:t>
            </w:r>
            <w:proofErr w:type="gramStart"/>
            <w:r>
              <w:rPr>
                <w:sz w:val="18"/>
                <w:lang w:eastAsia="en-US"/>
              </w:rPr>
              <w:t>регионального</w:t>
            </w:r>
            <w:proofErr w:type="gramEnd"/>
            <w:r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Pr="004C0851" w:rsidRDefault="004C0851" w:rsidP="004C0851">
            <w:pPr>
              <w:jc w:val="center"/>
              <w:rPr>
                <w:sz w:val="16"/>
              </w:rPr>
            </w:pPr>
            <w:r w:rsidRPr="004C0851">
              <w:rPr>
                <w:sz w:val="16"/>
              </w:rPr>
              <w:t>07 3F2 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51" w:rsidRPr="00B16E15" w:rsidRDefault="004C08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Pr="005D6540" w:rsidRDefault="004C0851" w:rsidP="005B22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D6540">
              <w:rPr>
                <w:sz w:val="16"/>
                <w:szCs w:val="16"/>
                <w:lang w:eastAsia="en-US"/>
              </w:rPr>
              <w:t>907 310</w:t>
            </w:r>
          </w:p>
        </w:tc>
      </w:tr>
      <w:tr w:rsidR="004C0851" w:rsidTr="004C0851">
        <w:trPr>
          <w:trHeight w:val="59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Default="004C08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Pr="004C0851" w:rsidRDefault="004C0851" w:rsidP="004C0851">
            <w:pPr>
              <w:jc w:val="center"/>
              <w:rPr>
                <w:sz w:val="16"/>
              </w:rPr>
            </w:pPr>
            <w:r w:rsidRPr="004C0851">
              <w:rPr>
                <w:sz w:val="16"/>
              </w:rPr>
              <w:t>07 3F2 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51" w:rsidRPr="00B16E15" w:rsidRDefault="004C08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Pr="005D6540" w:rsidRDefault="004C0851" w:rsidP="005B22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D6540">
              <w:rPr>
                <w:sz w:val="16"/>
                <w:szCs w:val="16"/>
                <w:lang w:eastAsia="en-US"/>
              </w:rPr>
              <w:t>907 310</w:t>
            </w:r>
          </w:p>
        </w:tc>
      </w:tr>
      <w:tr w:rsidR="004C0851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Default="004C08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Pr="004C0851" w:rsidRDefault="004C0851" w:rsidP="004C0851">
            <w:pPr>
              <w:jc w:val="center"/>
              <w:rPr>
                <w:sz w:val="16"/>
              </w:rPr>
            </w:pPr>
            <w:r w:rsidRPr="004C0851">
              <w:rPr>
                <w:sz w:val="16"/>
              </w:rPr>
              <w:t>07 3F2 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Pr="00B16E15" w:rsidRDefault="004C08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16E15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51" w:rsidRPr="005D6540" w:rsidRDefault="004C0851" w:rsidP="005B22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D6540">
              <w:rPr>
                <w:sz w:val="16"/>
                <w:szCs w:val="16"/>
                <w:lang w:eastAsia="en-US"/>
              </w:rPr>
              <w:t>907 310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5D654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5D6540" w:rsidTr="005B225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Default="005D654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proofErr w:type="gramStart"/>
            <w:r>
              <w:rPr>
                <w:sz w:val="16"/>
                <w:szCs w:val="16"/>
                <w:lang w:eastAsia="en-US"/>
              </w:rPr>
              <w:t>»м</w:t>
            </w:r>
            <w:proofErr w:type="gramEnd"/>
            <w:r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5D6540" w:rsidRDefault="005D6540" w:rsidP="005B225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D6540">
              <w:rPr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5D6540" w:rsidTr="005B225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Default="005D654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5D6540" w:rsidRDefault="005D6540" w:rsidP="005B225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D6540">
              <w:rPr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5D6540" w:rsidTr="005B225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5D6540" w:rsidRDefault="005D6540" w:rsidP="005B225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D6540">
              <w:rPr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5D6540" w:rsidTr="005B225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5D6540" w:rsidRDefault="005D6540" w:rsidP="005B225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D6540">
              <w:rPr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>
              <w:rPr>
                <w:sz w:val="16"/>
                <w:szCs w:val="16"/>
                <w:lang w:eastAsia="en-US"/>
              </w:rPr>
              <w:lastRenderedPageBreak/>
              <w:t>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5D6540" w:rsidP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5D654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Default="005D654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Default="005D6540" w:rsidP="005B22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5D654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Default="005D654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Default="005D6540" w:rsidP="005B22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 w:rsidP="005D65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  <w:r w:rsidR="005D6540">
              <w:rPr>
                <w:bCs/>
                <w:sz w:val="16"/>
                <w:szCs w:val="16"/>
                <w:lang w:eastAsia="en-US"/>
              </w:rPr>
              <w:t>7</w:t>
            </w:r>
            <w:r>
              <w:rPr>
                <w:bCs/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32 000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156240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66 927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2030C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</w:tbl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196A0A" w:rsidRDefault="00196A0A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4320" w:hanging="4796"/>
        <w:rPr>
          <w:sz w:val="16"/>
          <w:szCs w:val="16"/>
        </w:rPr>
      </w:pPr>
    </w:p>
    <w:p w:rsidR="002030C0" w:rsidRDefault="002030C0" w:rsidP="002030C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Приложение № </w:t>
      </w:r>
      <w:r w:rsidR="008B7A48">
        <w:rPr>
          <w:sz w:val="16"/>
          <w:szCs w:val="16"/>
        </w:rPr>
        <w:t>11</w:t>
      </w:r>
    </w:p>
    <w:p w:rsidR="00B16E15" w:rsidRDefault="002030C0" w:rsidP="002030C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</w:t>
      </w:r>
    </w:p>
    <w:p w:rsidR="002030C0" w:rsidRDefault="002030C0" w:rsidP="002030C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>Железногорского района от 21.12.2020г. № 47</w:t>
      </w:r>
    </w:p>
    <w:p w:rsidR="002030C0" w:rsidRDefault="002030C0" w:rsidP="002030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Default="002030C0" w:rsidP="002030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2030C0" w:rsidRDefault="002030C0" w:rsidP="002030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2030C0" w:rsidRDefault="002030C0" w:rsidP="002030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B16E15" w:rsidRDefault="00B16E15" w:rsidP="002030C0">
      <w:pPr>
        <w:jc w:val="right"/>
        <w:rPr>
          <w:sz w:val="16"/>
          <w:szCs w:val="16"/>
        </w:rPr>
      </w:pPr>
    </w:p>
    <w:p w:rsidR="00B16E15" w:rsidRDefault="00B16E15" w:rsidP="002030C0">
      <w:pPr>
        <w:jc w:val="right"/>
        <w:rPr>
          <w:sz w:val="16"/>
          <w:szCs w:val="16"/>
        </w:rPr>
      </w:pPr>
    </w:p>
    <w:p w:rsidR="002030C0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030C0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>
        <w:rPr>
          <w:rFonts w:ascii="Times New Roman" w:hAnsi="Times New Roman"/>
          <w:b/>
          <w:bCs/>
          <w:sz w:val="16"/>
          <w:szCs w:val="16"/>
        </w:rPr>
        <w:t>раммам Студенокского сельсовета</w:t>
      </w:r>
      <w:r>
        <w:rPr>
          <w:rFonts w:ascii="Times New Roman" w:hAnsi="Times New Roman"/>
          <w:b/>
          <w:bCs/>
          <w:sz w:val="16"/>
          <w:szCs w:val="16"/>
        </w:rPr>
        <w:t xml:space="preserve">Железногорского района Курской области и непрограммным направлениям деятельности), </w:t>
      </w:r>
    </w:p>
    <w:p w:rsidR="002030C0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плановый период 2022 и 2023 годов</w:t>
      </w:r>
    </w:p>
    <w:p w:rsidR="002030C0" w:rsidRDefault="002030C0" w:rsidP="002030C0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269"/>
        <w:gridCol w:w="709"/>
        <w:gridCol w:w="1500"/>
        <w:gridCol w:w="1194"/>
      </w:tblGrid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 2022</w:t>
            </w:r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 2023</w:t>
            </w:r>
          </w:p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год</w:t>
            </w:r>
          </w:p>
        </w:tc>
      </w:tr>
      <w:tr w:rsidR="002030C0" w:rsidTr="00196A0A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2030C0" w:rsidTr="00196A0A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3 923 194,44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:"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</w:t>
            </w:r>
            <w:r>
              <w:rPr>
                <w:sz w:val="16"/>
                <w:szCs w:val="16"/>
                <w:lang w:eastAsia="en-US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BD538A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641000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601000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601000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601000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601000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1 384 986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67000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67000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33 000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33 000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BD538A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D538A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78 126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92 443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180 924</w:t>
            </w:r>
          </w:p>
        </w:tc>
      </w:tr>
    </w:tbl>
    <w:p w:rsidR="002030C0" w:rsidRDefault="002030C0" w:rsidP="002030C0">
      <w:pPr>
        <w:rPr>
          <w:sz w:val="16"/>
          <w:szCs w:val="16"/>
        </w:rPr>
      </w:pPr>
    </w:p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sectPr w:rsidR="002030C0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53EA"/>
    <w:rsid w:val="00095451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41B8A"/>
    <w:rsid w:val="001438E0"/>
    <w:rsid w:val="0014397C"/>
    <w:rsid w:val="00163E1E"/>
    <w:rsid w:val="001649E2"/>
    <w:rsid w:val="0016530F"/>
    <w:rsid w:val="00167645"/>
    <w:rsid w:val="00172F87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5F48"/>
    <w:rsid w:val="001F67CF"/>
    <w:rsid w:val="00202CC5"/>
    <w:rsid w:val="002030C0"/>
    <w:rsid w:val="00213979"/>
    <w:rsid w:val="00220C1C"/>
    <w:rsid w:val="002248AF"/>
    <w:rsid w:val="00227FBC"/>
    <w:rsid w:val="00237F7B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F34"/>
    <w:rsid w:val="003643FD"/>
    <w:rsid w:val="00366ACB"/>
    <w:rsid w:val="0037230F"/>
    <w:rsid w:val="003734AB"/>
    <w:rsid w:val="00390FC3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0851"/>
    <w:rsid w:val="004C6D58"/>
    <w:rsid w:val="004D484F"/>
    <w:rsid w:val="004D4B06"/>
    <w:rsid w:val="004F19C5"/>
    <w:rsid w:val="004F687B"/>
    <w:rsid w:val="00510CBD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B2253"/>
    <w:rsid w:val="005B2809"/>
    <w:rsid w:val="005C2400"/>
    <w:rsid w:val="005C5052"/>
    <w:rsid w:val="005D6540"/>
    <w:rsid w:val="005E09E5"/>
    <w:rsid w:val="005F2EA4"/>
    <w:rsid w:val="0060521F"/>
    <w:rsid w:val="00613A5D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C5275"/>
    <w:rsid w:val="007C6C57"/>
    <w:rsid w:val="007F16DA"/>
    <w:rsid w:val="00800535"/>
    <w:rsid w:val="00806153"/>
    <w:rsid w:val="008101B3"/>
    <w:rsid w:val="0081169B"/>
    <w:rsid w:val="008161AE"/>
    <w:rsid w:val="0082025F"/>
    <w:rsid w:val="00820348"/>
    <w:rsid w:val="00826A59"/>
    <w:rsid w:val="00835D44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71371"/>
    <w:rsid w:val="0099141C"/>
    <w:rsid w:val="00993EE1"/>
    <w:rsid w:val="009B311B"/>
    <w:rsid w:val="009B7038"/>
    <w:rsid w:val="009D1DCD"/>
    <w:rsid w:val="009E378B"/>
    <w:rsid w:val="00A00FC8"/>
    <w:rsid w:val="00A04523"/>
    <w:rsid w:val="00A14721"/>
    <w:rsid w:val="00A360C9"/>
    <w:rsid w:val="00A40B9E"/>
    <w:rsid w:val="00A4752A"/>
    <w:rsid w:val="00A47DB7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C17F4"/>
    <w:rsid w:val="00AC71F7"/>
    <w:rsid w:val="00AD5BE6"/>
    <w:rsid w:val="00AE5A67"/>
    <w:rsid w:val="00AF3F18"/>
    <w:rsid w:val="00B13A1D"/>
    <w:rsid w:val="00B16E15"/>
    <w:rsid w:val="00B201F2"/>
    <w:rsid w:val="00B20FF3"/>
    <w:rsid w:val="00B237B1"/>
    <w:rsid w:val="00B33E9B"/>
    <w:rsid w:val="00B61613"/>
    <w:rsid w:val="00B83546"/>
    <w:rsid w:val="00B83903"/>
    <w:rsid w:val="00B83B37"/>
    <w:rsid w:val="00BA1E13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765C"/>
    <w:rsid w:val="00CF0C63"/>
    <w:rsid w:val="00D302B7"/>
    <w:rsid w:val="00D3450E"/>
    <w:rsid w:val="00D36136"/>
    <w:rsid w:val="00D504ED"/>
    <w:rsid w:val="00D56A45"/>
    <w:rsid w:val="00D6556F"/>
    <w:rsid w:val="00D67CF9"/>
    <w:rsid w:val="00D77B10"/>
    <w:rsid w:val="00D92EC4"/>
    <w:rsid w:val="00D94FB6"/>
    <w:rsid w:val="00DB3DBA"/>
    <w:rsid w:val="00DB5FDE"/>
    <w:rsid w:val="00DC5115"/>
    <w:rsid w:val="00DD1203"/>
    <w:rsid w:val="00DD265A"/>
    <w:rsid w:val="00DD4528"/>
    <w:rsid w:val="00DE13AA"/>
    <w:rsid w:val="00DE5DFD"/>
    <w:rsid w:val="00DF4C07"/>
    <w:rsid w:val="00E00664"/>
    <w:rsid w:val="00E05D35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D1E58"/>
    <w:rsid w:val="00ED38BF"/>
    <w:rsid w:val="00EF0AEF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169A-92AA-4085-883C-0BF53331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14065</Words>
  <Characters>80174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50</cp:revision>
  <cp:lastPrinted>2021-02-01T13:09:00Z</cp:lastPrinted>
  <dcterms:created xsi:type="dcterms:W3CDTF">2021-01-19T11:03:00Z</dcterms:created>
  <dcterms:modified xsi:type="dcterms:W3CDTF">2022-01-26T05:48:00Z</dcterms:modified>
</cp:coreProperties>
</file>