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4E" w:rsidRPr="0018694E" w:rsidRDefault="0018694E" w:rsidP="0018694E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94E">
        <w:rPr>
          <w:rFonts w:ascii="Times New Roman" w:hAnsi="Times New Roman" w:cs="Times New Roman"/>
          <w:b/>
          <w:sz w:val="28"/>
          <w:szCs w:val="28"/>
        </w:rPr>
        <w:t>СОБРАНИЕ ДЕПУТАТОВ СТУДЕНОКСКОГО СЕЛЬСОВЕТА</w:t>
      </w:r>
    </w:p>
    <w:p w:rsidR="0018694E" w:rsidRPr="0018694E" w:rsidRDefault="0018694E" w:rsidP="0018694E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94E">
        <w:rPr>
          <w:rFonts w:ascii="Times New Roman" w:hAnsi="Times New Roman" w:cs="Times New Roman"/>
          <w:b/>
          <w:sz w:val="28"/>
          <w:szCs w:val="28"/>
        </w:rPr>
        <w:t xml:space="preserve">ЖЕЛЕЗНОГОРСКОГО РАЙОНА </w:t>
      </w:r>
    </w:p>
    <w:p w:rsidR="0018694E" w:rsidRPr="0018694E" w:rsidRDefault="0018694E" w:rsidP="0018694E">
      <w:pPr>
        <w:pStyle w:val="a3"/>
        <w:ind w:firstLine="36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8694E" w:rsidRPr="0018694E" w:rsidRDefault="0018694E" w:rsidP="0018694E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94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8694E" w:rsidRPr="0018694E" w:rsidRDefault="0018694E" w:rsidP="0018694E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9F6" w:rsidRPr="00F369F6" w:rsidRDefault="00A16B2F" w:rsidP="00F369F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bookmarkStart w:id="0" w:name="_GoBack"/>
      <w:bookmarkEnd w:id="0"/>
      <w:r w:rsidR="00F369F6" w:rsidRPr="00F369F6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F369F6" w:rsidRPr="00F369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.2021г.  № </w:t>
      </w:r>
      <w:r w:rsidR="002A5826">
        <w:rPr>
          <w:rFonts w:ascii="Times New Roman" w:hAnsi="Times New Roman" w:cs="Times New Roman"/>
          <w:b/>
          <w:color w:val="000000"/>
          <w:sz w:val="28"/>
          <w:szCs w:val="28"/>
        </w:rPr>
        <w:t>27</w:t>
      </w:r>
    </w:p>
    <w:p w:rsidR="00F369F6" w:rsidRPr="00F369F6" w:rsidRDefault="00F369F6" w:rsidP="00F369F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69F6" w:rsidRPr="00F369F6" w:rsidRDefault="00F369F6" w:rsidP="00F369F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369F6"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 Собрания</w:t>
      </w:r>
    </w:p>
    <w:p w:rsidR="00F369F6" w:rsidRPr="00F369F6" w:rsidRDefault="00F369F6" w:rsidP="00F369F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369F6">
        <w:rPr>
          <w:rFonts w:ascii="Times New Roman" w:hAnsi="Times New Roman" w:cs="Times New Roman"/>
          <w:b/>
          <w:sz w:val="28"/>
          <w:szCs w:val="28"/>
        </w:rPr>
        <w:t xml:space="preserve"> депутатов  Студенокского сельсовета</w:t>
      </w:r>
    </w:p>
    <w:p w:rsidR="00F369F6" w:rsidRPr="00F369F6" w:rsidRDefault="00F369F6" w:rsidP="00F369F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369F6">
        <w:rPr>
          <w:rFonts w:ascii="Times New Roman" w:hAnsi="Times New Roman" w:cs="Times New Roman"/>
          <w:b/>
          <w:sz w:val="28"/>
          <w:szCs w:val="28"/>
        </w:rPr>
        <w:t xml:space="preserve"> Железногорского района №21 от 14.06.2018 г.</w:t>
      </w:r>
    </w:p>
    <w:p w:rsidR="00F369F6" w:rsidRPr="00F369F6" w:rsidRDefault="00F369F6" w:rsidP="00F369F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369F6">
        <w:rPr>
          <w:rFonts w:ascii="Times New Roman" w:hAnsi="Times New Roman" w:cs="Times New Roman"/>
          <w:b/>
          <w:sz w:val="28"/>
          <w:szCs w:val="28"/>
        </w:rPr>
        <w:t xml:space="preserve"> "Об утверждении Положения о порядке оплаты </w:t>
      </w:r>
    </w:p>
    <w:p w:rsidR="00F369F6" w:rsidRPr="00F369F6" w:rsidRDefault="00F369F6" w:rsidP="00F369F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369F6">
        <w:rPr>
          <w:rFonts w:ascii="Times New Roman" w:hAnsi="Times New Roman" w:cs="Times New Roman"/>
          <w:b/>
          <w:sz w:val="28"/>
          <w:szCs w:val="28"/>
        </w:rPr>
        <w:t xml:space="preserve">труда муниципальных служащих муниципальной службы </w:t>
      </w:r>
    </w:p>
    <w:p w:rsidR="00F369F6" w:rsidRPr="00F369F6" w:rsidRDefault="00F369F6" w:rsidP="00F369F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369F6">
        <w:rPr>
          <w:rFonts w:ascii="Times New Roman" w:hAnsi="Times New Roman" w:cs="Times New Roman"/>
          <w:b/>
          <w:sz w:val="28"/>
          <w:szCs w:val="28"/>
        </w:rPr>
        <w:t>МО «Студенокский сельсовет» Железногорского района»</w:t>
      </w:r>
    </w:p>
    <w:p w:rsidR="00F369F6" w:rsidRDefault="00F369F6" w:rsidP="00F369F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1A1FF5" w:rsidRDefault="00F369F6" w:rsidP="00F369F6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proofErr w:type="gramStart"/>
      <w:r w:rsidRPr="00F369F6"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6 октября 2003г.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369F6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 w:rsidR="00C70186">
        <w:rPr>
          <w:rFonts w:ascii="Times New Roman" w:hAnsi="Times New Roman" w:cs="Times New Roman"/>
          <w:sz w:val="28"/>
          <w:szCs w:val="28"/>
        </w:rPr>
        <w:t xml:space="preserve"> (с внесенными изменениями и дополнениями)</w:t>
      </w:r>
      <w:r w:rsidRPr="00F369F6">
        <w:rPr>
          <w:rFonts w:ascii="Times New Roman" w:hAnsi="Times New Roman" w:cs="Times New Roman"/>
          <w:sz w:val="28"/>
          <w:szCs w:val="28"/>
        </w:rPr>
        <w:t>, Федеральным законом от 2 марта 2007 г. № 25-ФЗ «О муниципальной службе в Российской Федерации», Законом Курской области от 13 июня 2007г. № 60-ЗКО «О муниципальной службе в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(с внесенными изменениями</w:t>
      </w:r>
      <w:r w:rsidR="00C70186">
        <w:rPr>
          <w:rFonts w:ascii="Times New Roman" w:hAnsi="Times New Roman" w:cs="Times New Roman"/>
          <w:sz w:val="28"/>
          <w:szCs w:val="28"/>
        </w:rPr>
        <w:t xml:space="preserve"> и дополнениями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369F6">
        <w:rPr>
          <w:rFonts w:ascii="Times New Roman" w:hAnsi="Times New Roman" w:cs="Times New Roman"/>
          <w:sz w:val="28"/>
          <w:szCs w:val="28"/>
        </w:rPr>
        <w:t xml:space="preserve">, Уставом муниципального </w:t>
      </w:r>
      <w:r w:rsidR="00470239">
        <w:rPr>
          <w:rFonts w:ascii="Times New Roman" w:hAnsi="Times New Roman" w:cs="Times New Roman"/>
          <w:sz w:val="28"/>
          <w:szCs w:val="28"/>
        </w:rPr>
        <w:t>о</w:t>
      </w:r>
      <w:r w:rsidRPr="00F369F6">
        <w:rPr>
          <w:rFonts w:ascii="Times New Roman" w:hAnsi="Times New Roman" w:cs="Times New Roman"/>
          <w:sz w:val="28"/>
          <w:szCs w:val="28"/>
        </w:rPr>
        <w:t>бразования</w:t>
      </w:r>
      <w:proofErr w:type="gramEnd"/>
      <w:r w:rsidRPr="00F369F6">
        <w:rPr>
          <w:rFonts w:ascii="Times New Roman" w:hAnsi="Times New Roman" w:cs="Times New Roman"/>
          <w:sz w:val="28"/>
          <w:szCs w:val="28"/>
        </w:rPr>
        <w:t xml:space="preserve"> «Студенокский сельсовет» Железногорского района, Собрание депутатов Студенокского  сельсовета Железногорского района</w:t>
      </w:r>
      <w:r w:rsidR="00470239" w:rsidRPr="00470239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D7ECB" w:rsidRDefault="001A1FF5" w:rsidP="00BC6F36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в Решение Собрания депутатов Студенокского сельсовета Железногорского района №21 от 14.06.2018г. "Об утверждении Положения о порядке оплаты труда муниципальных служащих муниципальной службы МО "Студенокский сельсовет" Железногорского района следующие изменения:</w:t>
      </w:r>
    </w:p>
    <w:p w:rsidR="00FE3BD2" w:rsidRDefault="005D7ECB" w:rsidP="00BC6F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 Раздел 6 "Премии за выполнение особо важных и сложных заданий" дополнить пунктом 6.4. следующего содержания:</w:t>
      </w:r>
    </w:p>
    <w:p w:rsidR="005D7ECB" w:rsidRDefault="005D7ECB" w:rsidP="00BC6F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"6.4. Премирование муниципальных служащих по результатам муниципальной службы за квартал, год производится, при наличии экономии фонда оплаты труда, размер премии предельными размерами не ограничен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44F7A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297B01" w:rsidRDefault="00297B01" w:rsidP="00BC6F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6.4 и 6</w:t>
      </w:r>
      <w:r w:rsidR="00897D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 считать соответственно пунктами 6.5 и 6.6.</w:t>
      </w:r>
    </w:p>
    <w:p w:rsidR="00297B01" w:rsidRDefault="00297B01" w:rsidP="00BC6F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 8 "Выплата материальной помощи муниципальным служащим"</w:t>
      </w:r>
    </w:p>
    <w:p w:rsidR="00297B01" w:rsidRDefault="00297B01" w:rsidP="00BC6F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абзаце 3 слова "и другие причины, перечень которых устанавливается в коллективном договоре" исключить;</w:t>
      </w:r>
    </w:p>
    <w:p w:rsidR="00297B01" w:rsidRDefault="00897DB5" w:rsidP="005D7E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абзац 4 изложить в новой редакции:</w:t>
      </w:r>
    </w:p>
    <w:p w:rsidR="00284F23" w:rsidRDefault="00897DB5" w:rsidP="003023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"материальная помощь оказывается в пределах фонда оплаты труда в размере двух должностных окладов в случае смерти близких родственников (мать, отец, супруг (супруга), сын, дочь) или смерти самого работника, до трех должностных окладов в связи со стихийным бедствием, </w:t>
      </w:r>
      <w:r w:rsidR="0030238C">
        <w:rPr>
          <w:rFonts w:ascii="Times New Roman" w:hAnsi="Times New Roman" w:cs="Times New Roman"/>
          <w:sz w:val="28"/>
          <w:szCs w:val="28"/>
        </w:rPr>
        <w:t>болезнью работника или его близких и по другим уважительным причинам, подтвержденным документами";</w:t>
      </w:r>
    </w:p>
    <w:p w:rsidR="00EF1B01" w:rsidRDefault="00284F23" w:rsidP="00284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5 после слов "на пенсию" дополнить словами "в связи с государственной регистрацией брака";</w:t>
      </w:r>
    </w:p>
    <w:p w:rsidR="00897DB5" w:rsidRDefault="00EF1B01" w:rsidP="00EF1B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7 исключить;</w:t>
      </w:r>
    </w:p>
    <w:p w:rsidR="00EF1B01" w:rsidRDefault="00EF1B01" w:rsidP="00EF1B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8 после слов "личного заявления работника" дополнить словами "с предоставлением подтверждающих документов";</w:t>
      </w:r>
    </w:p>
    <w:p w:rsidR="00A24E2F" w:rsidRDefault="00A24E2F" w:rsidP="00EF1B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абзац 9 </w:t>
      </w:r>
      <w:r w:rsidR="00C74BDB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B02A4F" w:rsidRDefault="00C74BDB" w:rsidP="00EF1B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"муниципальному служащему, находящемуся в отпуске по уходу за ребенком, за исключением случая рождения ребенка".</w:t>
      </w:r>
    </w:p>
    <w:p w:rsidR="00B02A4F" w:rsidRDefault="00B02A4F" w:rsidP="00B02A4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2. Опубликовать настоящее Решение в газете «Студенокский вестник» и разместить на официальном сайте Администрации Студенокского сельсовета Железногорского района в информационно-телекоммуникационной сети «Интернет».</w:t>
      </w:r>
    </w:p>
    <w:p w:rsidR="00B02A4F" w:rsidRDefault="00B02A4F" w:rsidP="00B02A4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02A4F" w:rsidRDefault="00B02A4F" w:rsidP="00B02A4F">
      <w:pPr>
        <w:pStyle w:val="s1"/>
        <w:shd w:val="clear" w:color="auto" w:fill="FFFFFF"/>
        <w:spacing w:before="0" w:beforeAutospacing="0" w:after="0" w:afterAutospacing="0"/>
        <w:ind w:left="284" w:firstLine="424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Настоящее Решение вступает в силу с момента его официального опубликования</w:t>
      </w:r>
      <w:r>
        <w:rPr>
          <w:sz w:val="28"/>
          <w:szCs w:val="28"/>
        </w:rPr>
        <w:t>.</w:t>
      </w:r>
    </w:p>
    <w:p w:rsidR="002D7C6D" w:rsidRDefault="002D7C6D" w:rsidP="00B02A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7C6D" w:rsidRPr="007A2097" w:rsidRDefault="002D7C6D" w:rsidP="002D7C6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A2097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2D7C6D" w:rsidRPr="007A2097" w:rsidRDefault="002D7C6D" w:rsidP="002D7C6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A2097">
        <w:rPr>
          <w:rFonts w:ascii="Times New Roman" w:hAnsi="Times New Roman" w:cs="Times New Roman"/>
          <w:b/>
          <w:sz w:val="28"/>
          <w:szCs w:val="28"/>
        </w:rPr>
        <w:t xml:space="preserve"> Студенокского сельсовета    </w:t>
      </w:r>
    </w:p>
    <w:p w:rsidR="002D7C6D" w:rsidRPr="007A2097" w:rsidRDefault="002D7C6D" w:rsidP="002D7C6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A2097">
        <w:rPr>
          <w:rFonts w:ascii="Times New Roman" w:hAnsi="Times New Roman" w:cs="Times New Roman"/>
          <w:b/>
          <w:sz w:val="28"/>
          <w:szCs w:val="28"/>
        </w:rPr>
        <w:t xml:space="preserve"> Железногорского районаГ.Н. Татаринова</w:t>
      </w:r>
    </w:p>
    <w:p w:rsidR="002D7C6D" w:rsidRPr="007A2097" w:rsidRDefault="002D7C6D" w:rsidP="002D7C6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D7C6D" w:rsidRPr="007A2097" w:rsidRDefault="002D7C6D" w:rsidP="007A2097">
      <w:pPr>
        <w:pStyle w:val="a5"/>
        <w:tabs>
          <w:tab w:val="left" w:pos="6975"/>
        </w:tabs>
        <w:rPr>
          <w:rFonts w:ascii="Times New Roman" w:hAnsi="Times New Roman" w:cs="Times New Roman"/>
          <w:b/>
          <w:sz w:val="28"/>
          <w:szCs w:val="28"/>
        </w:rPr>
      </w:pPr>
      <w:r w:rsidRPr="007A2097">
        <w:rPr>
          <w:rFonts w:ascii="Times New Roman" w:hAnsi="Times New Roman" w:cs="Times New Roman"/>
          <w:b/>
          <w:sz w:val="28"/>
          <w:szCs w:val="28"/>
        </w:rPr>
        <w:t>Глава Студенокского сельсовета</w:t>
      </w:r>
      <w:r w:rsidR="007A2097" w:rsidRPr="007A2097">
        <w:rPr>
          <w:rFonts w:ascii="Times New Roman" w:hAnsi="Times New Roman" w:cs="Times New Roman"/>
          <w:b/>
          <w:sz w:val="28"/>
          <w:szCs w:val="28"/>
        </w:rPr>
        <w:tab/>
        <w:t xml:space="preserve">          Железногорского района</w:t>
      </w:r>
      <w:r w:rsidR="007A2097" w:rsidRPr="007A2097">
        <w:rPr>
          <w:rFonts w:ascii="Times New Roman" w:hAnsi="Times New Roman" w:cs="Times New Roman"/>
          <w:b/>
          <w:sz w:val="28"/>
          <w:szCs w:val="28"/>
        </w:rPr>
        <w:tab/>
      </w:r>
      <w:r w:rsidR="007A2097" w:rsidRPr="007A2097">
        <w:rPr>
          <w:rFonts w:ascii="Times New Roman" w:hAnsi="Times New Roman" w:cs="Times New Roman"/>
          <w:b/>
          <w:sz w:val="28"/>
          <w:szCs w:val="28"/>
        </w:rPr>
        <w:tab/>
        <w:t>Д.И.Сафронов</w:t>
      </w:r>
    </w:p>
    <w:p w:rsidR="00C74BDB" w:rsidRPr="007A2097" w:rsidRDefault="00C74BDB" w:rsidP="002D7C6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C74BDB" w:rsidRPr="007A2097" w:rsidSect="0092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694E"/>
    <w:rsid w:val="0018694E"/>
    <w:rsid w:val="001A1FF5"/>
    <w:rsid w:val="00284F23"/>
    <w:rsid w:val="00297B01"/>
    <w:rsid w:val="002A5826"/>
    <w:rsid w:val="002D7C6D"/>
    <w:rsid w:val="0030238C"/>
    <w:rsid w:val="003E2B4B"/>
    <w:rsid w:val="00470239"/>
    <w:rsid w:val="0055509F"/>
    <w:rsid w:val="00574DC1"/>
    <w:rsid w:val="005B1A14"/>
    <w:rsid w:val="005C46CE"/>
    <w:rsid w:val="005C516C"/>
    <w:rsid w:val="005D7ECB"/>
    <w:rsid w:val="00644F7A"/>
    <w:rsid w:val="007A2097"/>
    <w:rsid w:val="00897DB5"/>
    <w:rsid w:val="00920CA5"/>
    <w:rsid w:val="009E2ED9"/>
    <w:rsid w:val="00A16B2F"/>
    <w:rsid w:val="00A24E2F"/>
    <w:rsid w:val="00A54C91"/>
    <w:rsid w:val="00B02A4F"/>
    <w:rsid w:val="00BC6F36"/>
    <w:rsid w:val="00C70186"/>
    <w:rsid w:val="00C74BDB"/>
    <w:rsid w:val="00DC7E29"/>
    <w:rsid w:val="00EF1B01"/>
    <w:rsid w:val="00F369F6"/>
    <w:rsid w:val="00F87727"/>
    <w:rsid w:val="00FE3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8694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18694E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F369F6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F36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B0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dcterms:created xsi:type="dcterms:W3CDTF">2021-08-13T13:35:00Z</dcterms:created>
  <dcterms:modified xsi:type="dcterms:W3CDTF">2021-08-13T13:35:00Z</dcterms:modified>
</cp:coreProperties>
</file>