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9D" w:rsidRPr="00DD7236" w:rsidRDefault="0021549D" w:rsidP="00F70B67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59A4" w:rsidRPr="00DD7236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СТУДЕНОКСКОГО СЕЛЬСОВЕТА </w:t>
      </w:r>
    </w:p>
    <w:p w:rsidR="000759A4" w:rsidRPr="00DD7236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D13EDF" w:rsidRPr="00DD7236" w:rsidRDefault="00D13EDF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</w:p>
    <w:p w:rsidR="000759A4" w:rsidRPr="00DD7236" w:rsidRDefault="000759A4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DD7236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0759A4" w:rsidRPr="00DD7236" w:rsidRDefault="002D3D0B" w:rsidP="00DD72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9473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DD72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4730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DD72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3EDF"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9473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759A4"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494730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C73D46" w:rsidRPr="00DD7236" w:rsidRDefault="00C73D46" w:rsidP="00DD72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9A4" w:rsidRPr="00DD7236" w:rsidRDefault="000759A4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DD723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759A4" w:rsidRPr="00DD7236" w:rsidRDefault="000759A4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 «Студенокский сельсовет» Железногорского района Курской области </w:t>
      </w:r>
    </w:p>
    <w:p w:rsidR="00C73D46" w:rsidRPr="00DD7236" w:rsidRDefault="00C73D46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46" w:rsidRPr="00DD7236" w:rsidRDefault="00C73D46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A4" w:rsidRPr="00F70B67" w:rsidRDefault="000759A4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70B67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F70B67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F70B67" w:rsidRDefault="000759A4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759A4" w:rsidRPr="00F70B67" w:rsidRDefault="00712EAA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4A356A" w:rsidRPr="00F70B67" w:rsidRDefault="00BD5743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1)</w:t>
      </w:r>
      <w:r w:rsidRPr="00F70B67">
        <w:rPr>
          <w:rFonts w:ascii="Times New Roman" w:hAnsi="Times New Roman" w:cs="Times New Roman"/>
          <w:sz w:val="24"/>
          <w:szCs w:val="24"/>
        </w:rPr>
        <w:t xml:space="preserve"> в </w:t>
      </w:r>
      <w:r w:rsidR="00D06FCE" w:rsidRPr="00F70B67">
        <w:rPr>
          <w:rFonts w:ascii="Times New Roman" w:hAnsi="Times New Roman" w:cs="Times New Roman"/>
          <w:sz w:val="24"/>
          <w:szCs w:val="24"/>
        </w:rPr>
        <w:t>пункт 5 части 1 статьи 6 «Полномочия органов местного самоуправления Студенокского сельсовета Железногорского района по решению вопросов местного значения Студенокского сельсовета Железногорского района» признать утратившим силу</w:t>
      </w:r>
      <w:r w:rsidR="004A356A" w:rsidRPr="00F70B67">
        <w:rPr>
          <w:rFonts w:ascii="Times New Roman" w:hAnsi="Times New Roman" w:cs="Times New Roman"/>
          <w:sz w:val="24"/>
          <w:szCs w:val="24"/>
        </w:rPr>
        <w:t>;</w:t>
      </w:r>
    </w:p>
    <w:p w:rsidR="00564E72" w:rsidRPr="00F70B67" w:rsidRDefault="00DD3029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2</w:t>
      </w:r>
      <w:r w:rsidR="005E2C54" w:rsidRPr="00F70B67">
        <w:rPr>
          <w:rFonts w:ascii="Times New Roman" w:hAnsi="Times New Roman" w:cs="Times New Roman"/>
          <w:b/>
          <w:sz w:val="24"/>
          <w:szCs w:val="24"/>
        </w:rPr>
        <w:t>)</w:t>
      </w:r>
      <w:r w:rsidR="005E2C54" w:rsidRPr="00F70B67">
        <w:rPr>
          <w:rFonts w:ascii="Times New Roman" w:hAnsi="Times New Roman" w:cs="Times New Roman"/>
          <w:sz w:val="24"/>
          <w:szCs w:val="24"/>
        </w:rPr>
        <w:t xml:space="preserve"> в </w:t>
      </w:r>
      <w:r w:rsidR="004A356A" w:rsidRPr="00F70B67">
        <w:rPr>
          <w:rFonts w:ascii="Times New Roman" w:hAnsi="Times New Roman" w:cs="Times New Roman"/>
          <w:sz w:val="24"/>
          <w:szCs w:val="24"/>
        </w:rPr>
        <w:t>абзаце 1 части 9 статьи 7 «Муниципальные правовые акты Студенокского сельсовета Железногорского района» слова «межрайонным прокурором Железногорской межрайонной прокуратуры Курской области» заменить словами «</w:t>
      </w:r>
      <w:proofErr w:type="spellStart"/>
      <w:r w:rsidR="004A356A" w:rsidRPr="00F70B67">
        <w:rPr>
          <w:rFonts w:ascii="Times New Roman" w:hAnsi="Times New Roman" w:cs="Times New Roman"/>
          <w:sz w:val="24"/>
          <w:szCs w:val="24"/>
        </w:rPr>
        <w:t>Железногорским</w:t>
      </w:r>
      <w:proofErr w:type="spellEnd"/>
      <w:r w:rsidR="004A356A"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564E72" w:rsidRPr="00F70B67">
        <w:rPr>
          <w:rFonts w:ascii="Times New Roman" w:hAnsi="Times New Roman" w:cs="Times New Roman"/>
          <w:sz w:val="24"/>
          <w:szCs w:val="24"/>
        </w:rPr>
        <w:t>межрайонным прокурором Курской области»;</w:t>
      </w:r>
    </w:p>
    <w:p w:rsidR="00DD3029" w:rsidRPr="00F70B67" w:rsidRDefault="00DD3029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3</w:t>
      </w:r>
      <w:r w:rsidR="001950E4" w:rsidRPr="00F70B67">
        <w:rPr>
          <w:rFonts w:ascii="Times New Roman" w:hAnsi="Times New Roman" w:cs="Times New Roman"/>
          <w:b/>
          <w:sz w:val="24"/>
          <w:szCs w:val="24"/>
        </w:rPr>
        <w:t>)</w:t>
      </w:r>
      <w:r w:rsidR="001950E4"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216EFF" w:rsidRPr="00F70B67">
        <w:rPr>
          <w:rFonts w:ascii="Times New Roman" w:hAnsi="Times New Roman" w:cs="Times New Roman"/>
          <w:sz w:val="24"/>
          <w:szCs w:val="24"/>
        </w:rPr>
        <w:t xml:space="preserve">в абзаце 2 части 5 статьи 9 «Местный референдум» слова «избирательной комиссии Курской области или прокурора» заменить словами «Избирательной комиссии Курской области или Железногорского </w:t>
      </w:r>
      <w:r w:rsidR="00D22E41" w:rsidRPr="00F70B67">
        <w:rPr>
          <w:rFonts w:ascii="Times New Roman" w:hAnsi="Times New Roman" w:cs="Times New Roman"/>
          <w:sz w:val="24"/>
          <w:szCs w:val="24"/>
        </w:rPr>
        <w:t xml:space="preserve">межрайонного прокурора Курской области»; </w:t>
      </w:r>
    </w:p>
    <w:p w:rsidR="001950E4" w:rsidRPr="00F70B67" w:rsidRDefault="00DD3029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4)</w:t>
      </w:r>
      <w:r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A02F6C" w:rsidRPr="00F70B67">
        <w:rPr>
          <w:rFonts w:ascii="Times New Roman" w:hAnsi="Times New Roman" w:cs="Times New Roman"/>
          <w:sz w:val="24"/>
          <w:szCs w:val="24"/>
        </w:rPr>
        <w:t>в</w:t>
      </w:r>
      <w:r w:rsidR="004E3EB5" w:rsidRPr="00F70B67">
        <w:rPr>
          <w:rFonts w:ascii="Times New Roman" w:hAnsi="Times New Roman" w:cs="Times New Roman"/>
          <w:sz w:val="24"/>
          <w:szCs w:val="24"/>
        </w:rPr>
        <w:t xml:space="preserve"> статье</w:t>
      </w:r>
      <w:r w:rsidR="00A02F6C" w:rsidRPr="00F70B67">
        <w:rPr>
          <w:rFonts w:ascii="Times New Roman" w:hAnsi="Times New Roman" w:cs="Times New Roman"/>
          <w:sz w:val="24"/>
          <w:szCs w:val="24"/>
        </w:rPr>
        <w:t xml:space="preserve"> 23 </w:t>
      </w:r>
      <w:r w:rsidR="00DC56CB" w:rsidRPr="00F70B67">
        <w:rPr>
          <w:rFonts w:ascii="Times New Roman" w:hAnsi="Times New Roman" w:cs="Times New Roman"/>
          <w:sz w:val="24"/>
          <w:szCs w:val="24"/>
        </w:rPr>
        <w:t xml:space="preserve"> «</w:t>
      </w:r>
      <w:r w:rsidR="00C34EF5" w:rsidRPr="00F70B67">
        <w:rPr>
          <w:rFonts w:ascii="Times New Roman" w:hAnsi="Times New Roman" w:cs="Times New Roman"/>
          <w:sz w:val="24"/>
          <w:szCs w:val="24"/>
        </w:rPr>
        <w:t>Регламент Собрания депутатов Студенокского сельсовета Железногорского района» слова «о принятии Регламента» заменить словами «о принятии Регламента Собрания депутатов Студенокского сельсовета Железногорского района»;</w:t>
      </w:r>
    </w:p>
    <w:p w:rsidR="00C261DF" w:rsidRPr="00F70B67" w:rsidRDefault="00DD3029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5</w:t>
      </w:r>
      <w:r w:rsidR="001950E4" w:rsidRPr="00F70B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F3C43" w:rsidRPr="00F70B67">
        <w:rPr>
          <w:rFonts w:ascii="Times New Roman" w:hAnsi="Times New Roman" w:cs="Times New Roman"/>
          <w:sz w:val="24"/>
          <w:szCs w:val="24"/>
        </w:rPr>
        <w:t>в часть 4 статьи 26 «Заседания Собрания депутатов Студенокского сельсовета Железногорского района» слова «установленных настоящим пунктом» заменить словами «</w:t>
      </w:r>
      <w:r w:rsidR="00753B23" w:rsidRPr="00F70B67">
        <w:rPr>
          <w:rFonts w:ascii="Times New Roman" w:hAnsi="Times New Roman" w:cs="Times New Roman"/>
          <w:sz w:val="24"/>
          <w:szCs w:val="24"/>
        </w:rPr>
        <w:t>установленных настоящей частью»;</w:t>
      </w:r>
    </w:p>
    <w:p w:rsidR="00E76DD1" w:rsidRPr="00F70B67" w:rsidRDefault="00E76DD1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50" w:rsidRPr="00F70B67" w:rsidRDefault="003D31AA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6</w:t>
      </w:r>
      <w:r w:rsidR="00E76DD1" w:rsidRPr="00F70B67">
        <w:rPr>
          <w:rFonts w:ascii="Times New Roman" w:hAnsi="Times New Roman" w:cs="Times New Roman"/>
          <w:b/>
          <w:sz w:val="24"/>
          <w:szCs w:val="24"/>
        </w:rPr>
        <w:t>)</w:t>
      </w:r>
      <w:r w:rsidR="00E76DD1"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375C36" w:rsidRPr="00F70B67">
        <w:rPr>
          <w:rFonts w:ascii="Times New Roman" w:hAnsi="Times New Roman" w:cs="Times New Roman"/>
          <w:sz w:val="24"/>
          <w:szCs w:val="24"/>
        </w:rPr>
        <w:t>в статье 31 «Глава Студенокского сельсовета Железногорского района»:</w:t>
      </w:r>
    </w:p>
    <w:p w:rsidR="00375C36" w:rsidRPr="00F70B67" w:rsidRDefault="00375C36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>а) в абзаце 1 части 3 слова «Лицо назначается» заменить словами «Лицо избирается»;</w:t>
      </w:r>
    </w:p>
    <w:p w:rsidR="0027590B" w:rsidRPr="00F70B67" w:rsidRDefault="0027590B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lastRenderedPageBreak/>
        <w:t>б) в части 7 слова «органов местного самоуправления Студенокского сельсовете Железногорского района» заменить словами «органов местного самоуправления Студенокского сельсовета Же</w:t>
      </w:r>
      <w:r w:rsidR="001A497E" w:rsidRPr="00F70B67">
        <w:rPr>
          <w:rFonts w:ascii="Times New Roman" w:hAnsi="Times New Roman" w:cs="Times New Roman"/>
          <w:sz w:val="24"/>
          <w:szCs w:val="24"/>
        </w:rPr>
        <w:t>лезногорского района»;</w:t>
      </w:r>
    </w:p>
    <w:p w:rsidR="001950E4" w:rsidRPr="00F70B67" w:rsidRDefault="001950E4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4A88" w:rsidRPr="00F70B67" w:rsidRDefault="003D31AA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7</w:t>
      </w:r>
      <w:r w:rsidR="001950E4" w:rsidRPr="00F70B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C4A88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5E0305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часть 1 статьи 38 «Администрация Студенокского сельсовета Железногорского района» слова «орган местного самоуправления» заменить словами «орган местного самоуправления Студенокского сельсовета Железногорского района»;</w:t>
      </w:r>
    </w:p>
    <w:p w:rsidR="00186BBF" w:rsidRPr="00F70B67" w:rsidRDefault="00186BBF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8) в статье 69 «Порядок принятия Устава Студенокского сельсовета Железногорского района, решения о внесении изменений и (ли) дополнений в Устав Студенокского сельсовета Железногорского района»:</w:t>
      </w:r>
    </w:p>
    <w:p w:rsidR="00186BBF" w:rsidRPr="00F70B67" w:rsidRDefault="00186BBF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 части 1 слова «межрайонного прокурора Железногорской межрайонной прокуратуры Курской области</w:t>
      </w:r>
      <w:r w:rsidR="006D6A1C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заменить словами «Железногорского межрайонного прокурора Курской области»;</w:t>
      </w:r>
    </w:p>
    <w:p w:rsidR="006D6A1C" w:rsidRPr="00F70B67" w:rsidRDefault="006D6A1C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в абзаце 2 части 8 слова «предусмотренном частью 7» заменить словами «предусмотренном частью 6»;</w:t>
      </w:r>
    </w:p>
    <w:p w:rsidR="006D6A1C" w:rsidRPr="00F70B67" w:rsidRDefault="006D6A1C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9) статью 70 «Правотворческая инициатива межрайонного </w:t>
      </w:r>
      <w:r w:rsidR="008712E5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прокурора Железногорской межрайонной прокуратуры Курской области» изложить в следующей редакции:</w:t>
      </w:r>
    </w:p>
    <w:p w:rsidR="008712E5" w:rsidRPr="00F70B67" w:rsidRDefault="008712E5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«Статья 70. Правотворческая инициатива Железног</w:t>
      </w:r>
      <w:r w:rsidR="007E641B" w:rsidRPr="00F70B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</w:t>
      </w:r>
      <w:r w:rsidRPr="00F70B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рского межрайонного прокурора Курской области</w:t>
      </w:r>
    </w:p>
    <w:p w:rsidR="007E641B" w:rsidRPr="00F70B67" w:rsidRDefault="007E641B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Железногорский межрайонный прокурор Курской области обладает правом правотворческой инициативы.</w:t>
      </w:r>
    </w:p>
    <w:p w:rsidR="007E641B" w:rsidRPr="00F70B67" w:rsidRDefault="007E641B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proofErr w:type="gramStart"/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целях реализации права правотворческой инициативы Железногорский</w:t>
      </w:r>
      <w:r w:rsidR="00B32713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межрайонный прокурор Курской области вносит в Собрание депутатов Студенокского сельсовета Железногорского района и органы, обладающие правом правотворческой инициативы, проекты муниципальных правовых актов, предл</w:t>
      </w:r>
      <w:r w:rsidR="00BB2623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ожения об изменении, дополнении, б отмене или о принятии муниципальных правовых актов, готовит заключения на муниципальные правовые акты и их проекты, а также участвует в  обсуждении проектов муниципальных правовых актов на</w:t>
      </w:r>
      <w:proofErr w:type="gramEnd"/>
      <w:r w:rsidR="00BB2623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BB2623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заседаниях</w:t>
      </w:r>
      <w:proofErr w:type="gramEnd"/>
      <w:r w:rsidR="00BB2623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Собрания </w:t>
      </w:r>
      <w:r w:rsidR="00772124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депутатов Студенокского сельсовета Железногорского района.</w:t>
      </w:r>
    </w:p>
    <w:p w:rsidR="00772124" w:rsidRPr="00F70B67" w:rsidRDefault="00772124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gramStart"/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Проекты муниципальных правовых актов и предложения об изменении, дополнении, об отмене или о принятии муниципальных правовых актов</w:t>
      </w:r>
      <w:r w:rsidR="00B16E2D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замечания на проекты муниципальных правовых актов Железногорского межрайонного прокурора Курской области рассматриваются Собранием депутатов Студенокского сельсовета  </w:t>
      </w:r>
      <w:r w:rsidR="009A3DAE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Железногорского района на ближайшем к моменту их внесения заседании.</w:t>
      </w:r>
      <w:proofErr w:type="gramEnd"/>
    </w:p>
    <w:p w:rsidR="009A3DAE" w:rsidRPr="00F70B67" w:rsidRDefault="009A3DAE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="001821C3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Проекты муниципальных правовых актов</w:t>
      </w:r>
      <w:r w:rsidR="00906C4E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906C4E" w:rsidRPr="00F70B67" w:rsidRDefault="00906C4E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Мотивированное решение, пр</w:t>
      </w:r>
      <w:r w:rsidR="008E79DF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нятое</w:t>
      </w:r>
      <w:r w:rsidR="008E79DF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результатам рассмотрения проектов муниципальных правовых актов, предложений об изменении, дополнении, об отмене или о </w:t>
      </w:r>
      <w:r w:rsidR="00085F36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принятии муниципальных правовых актов, внесенных </w:t>
      </w:r>
      <w:proofErr w:type="spellStart"/>
      <w:r w:rsidR="00085F36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Железногорским</w:t>
      </w:r>
      <w:proofErr w:type="spellEnd"/>
      <w:r w:rsidR="00085F36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межрайонным </w:t>
      </w:r>
      <w:r w:rsidR="00D806CF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прокурором Курской области в порядке реализации права правотворческой инициативы, официально в письменной форме доводится до его сведения</w:t>
      </w:r>
      <w:r w:rsidR="00EF4210" w:rsidRPr="00F70B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.».</w:t>
      </w:r>
    </w:p>
    <w:p w:rsidR="001950E4" w:rsidRPr="00F70B67" w:rsidRDefault="001950E4" w:rsidP="00DD7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>.</w:t>
      </w:r>
    </w:p>
    <w:p w:rsidR="000D634F" w:rsidRPr="00F70B67" w:rsidRDefault="000D634F" w:rsidP="00DD7236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  <w:r w:rsidRPr="00F70B67">
        <w:t xml:space="preserve">         2. </w:t>
      </w:r>
      <w:r w:rsidRPr="00F70B67">
        <w:rPr>
          <w:rStyle w:val="FontStyle15"/>
          <w:i w:val="0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1198" w:rsidRPr="00F70B67" w:rsidRDefault="00DD1198" w:rsidP="00DD7236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</w:p>
    <w:p w:rsidR="000D634F" w:rsidRPr="00F70B67" w:rsidRDefault="00DD1198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3. Обнародовать настоящее Решение после его государственной регистрации на  </w:t>
      </w:r>
      <w:r w:rsidR="002D47DD" w:rsidRPr="00F70B67">
        <w:rPr>
          <w:rFonts w:ascii="Times New Roman" w:hAnsi="Times New Roman"/>
          <w:sz w:val="24"/>
          <w:szCs w:val="24"/>
        </w:rPr>
        <w:t xml:space="preserve">шести </w:t>
      </w:r>
      <w:r w:rsidRPr="00F70B67">
        <w:rPr>
          <w:rFonts w:ascii="Times New Roman" w:hAnsi="Times New Roman"/>
          <w:sz w:val="24"/>
          <w:szCs w:val="24"/>
        </w:rPr>
        <w:t>информационных стендах, расположенных: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lastRenderedPageBreak/>
        <w:t xml:space="preserve">         2-й – помещение МУП «Районное коммунальное хозяйство»;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5-й – п</w:t>
      </w:r>
      <w:proofErr w:type="gramStart"/>
      <w:r w:rsidRPr="00F70B67">
        <w:rPr>
          <w:rFonts w:ascii="Times New Roman" w:hAnsi="Times New Roman"/>
          <w:sz w:val="24"/>
          <w:szCs w:val="24"/>
        </w:rPr>
        <w:t>.О</w:t>
      </w:r>
      <w:proofErr w:type="gramEnd"/>
      <w:r w:rsidRPr="00F70B67">
        <w:rPr>
          <w:rFonts w:ascii="Times New Roman" w:hAnsi="Times New Roman"/>
          <w:sz w:val="24"/>
          <w:szCs w:val="24"/>
        </w:rPr>
        <w:t>льховка;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6-й – п. Гавриловский, 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0D634F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4. Настоящее Решение вступает в силу </w:t>
      </w:r>
      <w:r w:rsidR="004412FC" w:rsidRPr="00F70B67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06724F" w:rsidRPr="00F70B67">
        <w:rPr>
          <w:rFonts w:ascii="Times New Roman" w:hAnsi="Times New Roman"/>
          <w:sz w:val="24"/>
          <w:szCs w:val="24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034DB" w:rsidRPr="00F70B67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_________________   Г.Н.Татаринова                        </w:t>
      </w: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Д.И. Сафронов                                                </w:t>
      </w:r>
    </w:p>
    <w:p w:rsidR="009034DB" w:rsidRPr="00F70B67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F70B67" w:rsidSect="00EE1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3891"/>
    <w:rsid w:val="0000392C"/>
    <w:rsid w:val="00004258"/>
    <w:rsid w:val="00014641"/>
    <w:rsid w:val="000212A7"/>
    <w:rsid w:val="00026B92"/>
    <w:rsid w:val="00027146"/>
    <w:rsid w:val="00031B00"/>
    <w:rsid w:val="00042F9C"/>
    <w:rsid w:val="000466C8"/>
    <w:rsid w:val="00046A77"/>
    <w:rsid w:val="0006724F"/>
    <w:rsid w:val="00072900"/>
    <w:rsid w:val="000759A4"/>
    <w:rsid w:val="0007747C"/>
    <w:rsid w:val="00077BC0"/>
    <w:rsid w:val="00085F36"/>
    <w:rsid w:val="000A10D2"/>
    <w:rsid w:val="000A3AB0"/>
    <w:rsid w:val="000B66F3"/>
    <w:rsid w:val="000B6C45"/>
    <w:rsid w:val="000D634F"/>
    <w:rsid w:val="000F78AE"/>
    <w:rsid w:val="001209A7"/>
    <w:rsid w:val="00125DAA"/>
    <w:rsid w:val="00166595"/>
    <w:rsid w:val="00173BCC"/>
    <w:rsid w:val="001821C3"/>
    <w:rsid w:val="0018243A"/>
    <w:rsid w:val="00186BBF"/>
    <w:rsid w:val="001950E4"/>
    <w:rsid w:val="001A2835"/>
    <w:rsid w:val="001A2C96"/>
    <w:rsid w:val="001A3415"/>
    <w:rsid w:val="001A497E"/>
    <w:rsid w:val="001B140A"/>
    <w:rsid w:val="001B7E2D"/>
    <w:rsid w:val="001D0EBE"/>
    <w:rsid w:val="001D6073"/>
    <w:rsid w:val="001E46D5"/>
    <w:rsid w:val="001F1B7D"/>
    <w:rsid w:val="00203B1A"/>
    <w:rsid w:val="0021549D"/>
    <w:rsid w:val="00216EFF"/>
    <w:rsid w:val="002177FD"/>
    <w:rsid w:val="00232062"/>
    <w:rsid w:val="0023207A"/>
    <w:rsid w:val="00241B9A"/>
    <w:rsid w:val="002477DE"/>
    <w:rsid w:val="002503B4"/>
    <w:rsid w:val="00261EC9"/>
    <w:rsid w:val="002636EB"/>
    <w:rsid w:val="002674A4"/>
    <w:rsid w:val="00274F7D"/>
    <w:rsid w:val="0027590B"/>
    <w:rsid w:val="0028105D"/>
    <w:rsid w:val="00287DA8"/>
    <w:rsid w:val="002C42B0"/>
    <w:rsid w:val="002C47CD"/>
    <w:rsid w:val="002D3D0B"/>
    <w:rsid w:val="002D47DD"/>
    <w:rsid w:val="002E03EA"/>
    <w:rsid w:val="002F0F72"/>
    <w:rsid w:val="002F21A4"/>
    <w:rsid w:val="00313916"/>
    <w:rsid w:val="00316052"/>
    <w:rsid w:val="00351C96"/>
    <w:rsid w:val="003548C3"/>
    <w:rsid w:val="00375C36"/>
    <w:rsid w:val="00397D15"/>
    <w:rsid w:val="003A3886"/>
    <w:rsid w:val="003C68CE"/>
    <w:rsid w:val="003D03FD"/>
    <w:rsid w:val="003D31AA"/>
    <w:rsid w:val="003F24B6"/>
    <w:rsid w:val="003F3C1E"/>
    <w:rsid w:val="003F7838"/>
    <w:rsid w:val="00422695"/>
    <w:rsid w:val="00424D5E"/>
    <w:rsid w:val="00426C97"/>
    <w:rsid w:val="004412FC"/>
    <w:rsid w:val="0045415C"/>
    <w:rsid w:val="00456504"/>
    <w:rsid w:val="00461A0E"/>
    <w:rsid w:val="00462511"/>
    <w:rsid w:val="00473351"/>
    <w:rsid w:val="00483D36"/>
    <w:rsid w:val="00494730"/>
    <w:rsid w:val="004A356A"/>
    <w:rsid w:val="004C065E"/>
    <w:rsid w:val="004E3EB5"/>
    <w:rsid w:val="004E49EF"/>
    <w:rsid w:val="004E5DA1"/>
    <w:rsid w:val="004F68E4"/>
    <w:rsid w:val="005036BE"/>
    <w:rsid w:val="00523F43"/>
    <w:rsid w:val="005348E1"/>
    <w:rsid w:val="0054046F"/>
    <w:rsid w:val="00545202"/>
    <w:rsid w:val="00553E21"/>
    <w:rsid w:val="00562A04"/>
    <w:rsid w:val="00564E72"/>
    <w:rsid w:val="005A6391"/>
    <w:rsid w:val="005C0741"/>
    <w:rsid w:val="005C1184"/>
    <w:rsid w:val="005C2E0C"/>
    <w:rsid w:val="005C5B71"/>
    <w:rsid w:val="005E0305"/>
    <w:rsid w:val="005E1E78"/>
    <w:rsid w:val="005E2C54"/>
    <w:rsid w:val="005F3C95"/>
    <w:rsid w:val="005F4543"/>
    <w:rsid w:val="0060338B"/>
    <w:rsid w:val="00605B4F"/>
    <w:rsid w:val="00607842"/>
    <w:rsid w:val="0063376D"/>
    <w:rsid w:val="00637106"/>
    <w:rsid w:val="00644FFE"/>
    <w:rsid w:val="0064689A"/>
    <w:rsid w:val="0066528D"/>
    <w:rsid w:val="00674F49"/>
    <w:rsid w:val="0067784A"/>
    <w:rsid w:val="0068452B"/>
    <w:rsid w:val="006B4633"/>
    <w:rsid w:val="006C4A88"/>
    <w:rsid w:val="006D6A1C"/>
    <w:rsid w:val="006F1702"/>
    <w:rsid w:val="006F6963"/>
    <w:rsid w:val="00700445"/>
    <w:rsid w:val="00703C91"/>
    <w:rsid w:val="00712EAA"/>
    <w:rsid w:val="00733F29"/>
    <w:rsid w:val="00734564"/>
    <w:rsid w:val="007470AE"/>
    <w:rsid w:val="00753B23"/>
    <w:rsid w:val="00763CA0"/>
    <w:rsid w:val="00772124"/>
    <w:rsid w:val="0079595E"/>
    <w:rsid w:val="007B29D0"/>
    <w:rsid w:val="007D03C1"/>
    <w:rsid w:val="007D234C"/>
    <w:rsid w:val="007D3229"/>
    <w:rsid w:val="007E641B"/>
    <w:rsid w:val="007E66DB"/>
    <w:rsid w:val="007F66B0"/>
    <w:rsid w:val="00801143"/>
    <w:rsid w:val="0080645A"/>
    <w:rsid w:val="00843DF6"/>
    <w:rsid w:val="00845D36"/>
    <w:rsid w:val="008553BE"/>
    <w:rsid w:val="00862A62"/>
    <w:rsid w:val="008712E5"/>
    <w:rsid w:val="008B4357"/>
    <w:rsid w:val="008C6585"/>
    <w:rsid w:val="008E28C3"/>
    <w:rsid w:val="008E7641"/>
    <w:rsid w:val="008E79DF"/>
    <w:rsid w:val="008F47EA"/>
    <w:rsid w:val="009034DB"/>
    <w:rsid w:val="009056C8"/>
    <w:rsid w:val="00905818"/>
    <w:rsid w:val="00906C4E"/>
    <w:rsid w:val="009074EF"/>
    <w:rsid w:val="00915466"/>
    <w:rsid w:val="00915646"/>
    <w:rsid w:val="00916F7D"/>
    <w:rsid w:val="009306EA"/>
    <w:rsid w:val="00931269"/>
    <w:rsid w:val="00945C06"/>
    <w:rsid w:val="00952DC1"/>
    <w:rsid w:val="00953D0B"/>
    <w:rsid w:val="009608E1"/>
    <w:rsid w:val="00970149"/>
    <w:rsid w:val="0097448A"/>
    <w:rsid w:val="009772D3"/>
    <w:rsid w:val="00993C3D"/>
    <w:rsid w:val="009A3DAE"/>
    <w:rsid w:val="009A4255"/>
    <w:rsid w:val="009A5C08"/>
    <w:rsid w:val="009B3022"/>
    <w:rsid w:val="009B49EA"/>
    <w:rsid w:val="009B5DCA"/>
    <w:rsid w:val="009D0A4E"/>
    <w:rsid w:val="009E1C26"/>
    <w:rsid w:val="009E33E2"/>
    <w:rsid w:val="00A00995"/>
    <w:rsid w:val="00A01CF3"/>
    <w:rsid w:val="00A02F6C"/>
    <w:rsid w:val="00A46096"/>
    <w:rsid w:val="00A56F75"/>
    <w:rsid w:val="00A72030"/>
    <w:rsid w:val="00A93443"/>
    <w:rsid w:val="00A93CAD"/>
    <w:rsid w:val="00AD4FB6"/>
    <w:rsid w:val="00AE2423"/>
    <w:rsid w:val="00AF5036"/>
    <w:rsid w:val="00B16E2D"/>
    <w:rsid w:val="00B17625"/>
    <w:rsid w:val="00B23062"/>
    <w:rsid w:val="00B2783A"/>
    <w:rsid w:val="00B32713"/>
    <w:rsid w:val="00B53143"/>
    <w:rsid w:val="00B5596D"/>
    <w:rsid w:val="00B63AAC"/>
    <w:rsid w:val="00B65E50"/>
    <w:rsid w:val="00B66AA7"/>
    <w:rsid w:val="00B67BDD"/>
    <w:rsid w:val="00B95691"/>
    <w:rsid w:val="00BA0437"/>
    <w:rsid w:val="00BB2623"/>
    <w:rsid w:val="00BB3E84"/>
    <w:rsid w:val="00BB6999"/>
    <w:rsid w:val="00BD5743"/>
    <w:rsid w:val="00BE227F"/>
    <w:rsid w:val="00BE6D5D"/>
    <w:rsid w:val="00BF1918"/>
    <w:rsid w:val="00C03334"/>
    <w:rsid w:val="00C06338"/>
    <w:rsid w:val="00C261DF"/>
    <w:rsid w:val="00C26AAD"/>
    <w:rsid w:val="00C34EF5"/>
    <w:rsid w:val="00C4100F"/>
    <w:rsid w:val="00C73D46"/>
    <w:rsid w:val="00C86156"/>
    <w:rsid w:val="00C86F23"/>
    <w:rsid w:val="00C91519"/>
    <w:rsid w:val="00CA612F"/>
    <w:rsid w:val="00CB1EE8"/>
    <w:rsid w:val="00CB488D"/>
    <w:rsid w:val="00CD069B"/>
    <w:rsid w:val="00CD6DE5"/>
    <w:rsid w:val="00CF3C43"/>
    <w:rsid w:val="00D06FCE"/>
    <w:rsid w:val="00D13EDF"/>
    <w:rsid w:val="00D203F2"/>
    <w:rsid w:val="00D22E41"/>
    <w:rsid w:val="00D24507"/>
    <w:rsid w:val="00D25B04"/>
    <w:rsid w:val="00D35676"/>
    <w:rsid w:val="00D44FCE"/>
    <w:rsid w:val="00D46FA5"/>
    <w:rsid w:val="00D6162A"/>
    <w:rsid w:val="00D64012"/>
    <w:rsid w:val="00D72A62"/>
    <w:rsid w:val="00D73817"/>
    <w:rsid w:val="00D806CF"/>
    <w:rsid w:val="00D97CFC"/>
    <w:rsid w:val="00D97E0A"/>
    <w:rsid w:val="00DB5245"/>
    <w:rsid w:val="00DB6198"/>
    <w:rsid w:val="00DB7494"/>
    <w:rsid w:val="00DC04E6"/>
    <w:rsid w:val="00DC56CB"/>
    <w:rsid w:val="00DD1198"/>
    <w:rsid w:val="00DD3029"/>
    <w:rsid w:val="00DD6804"/>
    <w:rsid w:val="00DD7236"/>
    <w:rsid w:val="00DF1888"/>
    <w:rsid w:val="00DF5185"/>
    <w:rsid w:val="00E02AFB"/>
    <w:rsid w:val="00E04F63"/>
    <w:rsid w:val="00E05FAF"/>
    <w:rsid w:val="00E16DF1"/>
    <w:rsid w:val="00E22A05"/>
    <w:rsid w:val="00E24606"/>
    <w:rsid w:val="00E30355"/>
    <w:rsid w:val="00E3770B"/>
    <w:rsid w:val="00E406C0"/>
    <w:rsid w:val="00E40FD6"/>
    <w:rsid w:val="00E515F5"/>
    <w:rsid w:val="00E563BA"/>
    <w:rsid w:val="00E61130"/>
    <w:rsid w:val="00E71726"/>
    <w:rsid w:val="00E769EC"/>
    <w:rsid w:val="00E76DD1"/>
    <w:rsid w:val="00E832B5"/>
    <w:rsid w:val="00E87506"/>
    <w:rsid w:val="00EC15D5"/>
    <w:rsid w:val="00EC257D"/>
    <w:rsid w:val="00ED6A69"/>
    <w:rsid w:val="00EE0626"/>
    <w:rsid w:val="00EE1C34"/>
    <w:rsid w:val="00EE5897"/>
    <w:rsid w:val="00EF4210"/>
    <w:rsid w:val="00F07032"/>
    <w:rsid w:val="00F127CC"/>
    <w:rsid w:val="00F214B0"/>
    <w:rsid w:val="00F26551"/>
    <w:rsid w:val="00F27824"/>
    <w:rsid w:val="00F31DE3"/>
    <w:rsid w:val="00F37795"/>
    <w:rsid w:val="00F456E2"/>
    <w:rsid w:val="00F610AE"/>
    <w:rsid w:val="00F6119C"/>
    <w:rsid w:val="00F70B67"/>
    <w:rsid w:val="00F763ED"/>
    <w:rsid w:val="00F93B25"/>
    <w:rsid w:val="00FC0F4F"/>
    <w:rsid w:val="00FD0C17"/>
    <w:rsid w:val="00FF2B7E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2020-07-23T10:34:00Z</cp:lastPrinted>
  <dcterms:created xsi:type="dcterms:W3CDTF">2020-03-04T13:00:00Z</dcterms:created>
  <dcterms:modified xsi:type="dcterms:W3CDTF">2020-07-23T10:34:00Z</dcterms:modified>
</cp:coreProperties>
</file>