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AD" w:rsidRPr="008F5EDF" w:rsidRDefault="00BD09AD" w:rsidP="00BD09AD">
      <w:pPr>
        <w:contextualSpacing/>
        <w:jc w:val="center"/>
        <w:rPr>
          <w:b/>
          <w:sz w:val="28"/>
          <w:szCs w:val="28"/>
        </w:rPr>
      </w:pPr>
      <w:r w:rsidRPr="008F5EDF">
        <w:rPr>
          <w:b/>
          <w:sz w:val="28"/>
          <w:szCs w:val="28"/>
        </w:rPr>
        <w:t>СОБРАНИЕ ДЕПУТАТОВ СТУДЕНОКСКОГО СЕЛЬСОВЕТА</w:t>
      </w:r>
    </w:p>
    <w:p w:rsidR="00BD09AD" w:rsidRPr="008F5EDF" w:rsidRDefault="00BD09AD" w:rsidP="00BD09AD">
      <w:pPr>
        <w:contextualSpacing/>
        <w:jc w:val="center"/>
        <w:rPr>
          <w:b/>
          <w:sz w:val="28"/>
          <w:szCs w:val="28"/>
        </w:rPr>
      </w:pPr>
      <w:r w:rsidRPr="008F5EDF">
        <w:rPr>
          <w:b/>
          <w:sz w:val="28"/>
          <w:szCs w:val="28"/>
        </w:rPr>
        <w:t xml:space="preserve">ЖЕЛЕЗНОГОРСКОГО РАЙОНА </w:t>
      </w:r>
    </w:p>
    <w:p w:rsidR="00BD09AD" w:rsidRPr="008F5EDF" w:rsidRDefault="00BD09AD" w:rsidP="00BD09AD">
      <w:pPr>
        <w:contextualSpacing/>
        <w:jc w:val="center"/>
        <w:rPr>
          <w:b/>
        </w:rPr>
      </w:pPr>
    </w:p>
    <w:p w:rsidR="00BD09AD" w:rsidRPr="008F5EDF" w:rsidRDefault="00BD09AD" w:rsidP="00BD09AD">
      <w:pPr>
        <w:contextualSpacing/>
        <w:jc w:val="center"/>
        <w:rPr>
          <w:b/>
          <w:sz w:val="32"/>
          <w:szCs w:val="32"/>
        </w:rPr>
      </w:pPr>
      <w:r w:rsidRPr="008F5EDF">
        <w:rPr>
          <w:b/>
          <w:sz w:val="32"/>
          <w:szCs w:val="32"/>
        </w:rPr>
        <w:t>РЕШЕНИЕ</w:t>
      </w:r>
    </w:p>
    <w:p w:rsidR="00BD09AD" w:rsidRPr="00B75AF5" w:rsidRDefault="00BD09AD" w:rsidP="00BD09AD">
      <w:pPr>
        <w:pStyle w:val="a6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09AD" w:rsidRPr="00B75AF5" w:rsidRDefault="00D013A5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="00BD09AD" w:rsidRPr="00B75AF5">
        <w:rPr>
          <w:rFonts w:ascii="Times New Roman" w:hAnsi="Times New Roman" w:cs="Times New Roman"/>
          <w:bCs/>
          <w:sz w:val="24"/>
          <w:szCs w:val="24"/>
        </w:rPr>
        <w:t xml:space="preserve"> ноября 2018 г.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№37</w:t>
      </w:r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«Об установлении границы территории</w:t>
      </w:r>
    </w:p>
    <w:p w:rsidR="00BD09AD" w:rsidRPr="00B75AF5" w:rsidRDefault="00BD09AD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Осуществления территориального </w:t>
      </w:r>
    </w:p>
    <w:p w:rsidR="006B6079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A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Общественного самоуправления</w:t>
      </w:r>
    </w:p>
    <w:p w:rsidR="00355F39" w:rsidRPr="00B75AF5" w:rsidRDefault="006B607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«Новый Квартал»</w:t>
      </w:r>
    </w:p>
    <w:p w:rsidR="00355F39" w:rsidRPr="00B75AF5" w:rsidRDefault="00355F39" w:rsidP="00BD09AD">
      <w:pPr>
        <w:pStyle w:val="a6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4139" w:rsidRPr="00B75AF5" w:rsidRDefault="00AB4139" w:rsidP="00AB4139">
      <w:pPr>
        <w:pStyle w:val="ConsPlusNormal"/>
        <w:tabs>
          <w:tab w:val="left" w:pos="1770"/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75AF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tooltip="Федеральный закон от 06.10.2003 N 131-ФЗ (ред. от 03.04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B75A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B75AF5"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355F39"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sz w:val="24"/>
          <w:szCs w:val="24"/>
        </w:rPr>
        <w:t>МО «</w:t>
      </w:r>
      <w:r w:rsidR="00355F39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</w:t>
      </w:r>
      <w:hyperlink r:id="rId6" w:tooltip="Решение Курского городского Собрания от 22.11.2007 N 398-3-РС (ред. от 06.03.2012) &quot;О территориальном общественном самоуправлении в городе Курске&quot; (вместе с &quot;Положением о территориальном общественном самоуправлении в городе Курске&quot;){КонсультантПлюс}" w:history="1"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B75AF5">
        <w:rPr>
          <w:rFonts w:ascii="Times New Roman" w:hAnsi="Times New Roman" w:cs="Times New Roman"/>
          <w:sz w:val="24"/>
          <w:szCs w:val="24"/>
        </w:rPr>
        <w:t xml:space="preserve"> о территориальном общественном самоуправлении в МО «</w:t>
      </w:r>
      <w:r w:rsidR="004B2846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сельсовет», утвержденном решением </w:t>
      </w:r>
      <w:r w:rsidR="00B75AF5" w:rsidRPr="00B75AF5">
        <w:rPr>
          <w:rFonts w:ascii="Times New Roman" w:hAnsi="Times New Roman" w:cs="Times New Roman"/>
          <w:i/>
          <w:sz w:val="24"/>
          <w:szCs w:val="24"/>
        </w:rPr>
        <w:t>Соб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рания депутатов </w:t>
      </w:r>
      <w:r w:rsidR="004B2846" w:rsidRPr="00B75AF5">
        <w:rPr>
          <w:rFonts w:ascii="Times New Roman" w:hAnsi="Times New Roman" w:cs="Times New Roman"/>
          <w:i/>
          <w:sz w:val="24"/>
          <w:szCs w:val="24"/>
        </w:rPr>
        <w:t>Студенокского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 сельсовета Железногорского района </w:t>
      </w:r>
      <w:r w:rsidRPr="00B75AF5">
        <w:rPr>
          <w:rFonts w:ascii="Times New Roman" w:hAnsi="Times New Roman" w:cs="Times New Roman"/>
          <w:sz w:val="24"/>
          <w:szCs w:val="24"/>
        </w:rPr>
        <w:t xml:space="preserve"> от «</w:t>
      </w:r>
      <w:r w:rsidR="004B2846" w:rsidRPr="00B75AF5">
        <w:rPr>
          <w:rFonts w:ascii="Times New Roman" w:hAnsi="Times New Roman" w:cs="Times New Roman"/>
          <w:sz w:val="24"/>
          <w:szCs w:val="24"/>
        </w:rPr>
        <w:t>16» апреля 2018   года № 8</w:t>
      </w:r>
      <w:r w:rsidRPr="00B75AF5">
        <w:rPr>
          <w:rFonts w:ascii="Times New Roman" w:hAnsi="Times New Roman" w:cs="Times New Roman"/>
          <w:sz w:val="24"/>
          <w:szCs w:val="24"/>
        </w:rPr>
        <w:t>, на основании заявлений инициативных групп граждан МО «</w:t>
      </w:r>
      <w:r w:rsidR="004B2846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proofErr w:type="gramEnd"/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Собрание депутатов </w:t>
      </w:r>
      <w:r w:rsidR="004B2846" w:rsidRPr="00B75AF5">
        <w:rPr>
          <w:rFonts w:ascii="Times New Roman" w:hAnsi="Times New Roman" w:cs="Times New Roman"/>
          <w:i/>
          <w:sz w:val="24"/>
          <w:szCs w:val="24"/>
        </w:rPr>
        <w:t>Студенокского</w:t>
      </w:r>
      <w:r w:rsidRPr="00B75AF5">
        <w:rPr>
          <w:rFonts w:ascii="Times New Roman" w:hAnsi="Times New Roman" w:cs="Times New Roman"/>
          <w:i/>
          <w:sz w:val="24"/>
          <w:szCs w:val="24"/>
        </w:rPr>
        <w:t xml:space="preserve"> сельсовета Железногорского района</w:t>
      </w:r>
      <w:proofErr w:type="gramStart"/>
      <w:r w:rsidRPr="00B75A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F250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F250C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1. Установить границы территорий осуществления территориального общественного самоуправления в МО «</w:t>
      </w:r>
      <w:r w:rsidR="00CF3140" w:rsidRPr="00B75AF5">
        <w:rPr>
          <w:rFonts w:ascii="Times New Roman" w:hAnsi="Times New Roman" w:cs="Times New Roman"/>
          <w:sz w:val="24"/>
          <w:szCs w:val="24"/>
        </w:rPr>
        <w:t>Студенокский</w:t>
      </w:r>
      <w:r w:rsidRPr="00B75AF5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согласно </w:t>
      </w:r>
      <w:hyperlink r:id="rId7" w:anchor="Par35#Par35" w:tooltip="ГРАНИЦЫ" w:history="1">
        <w:proofErr w:type="gramStart"/>
        <w:r w:rsidRPr="00B75A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</w:t>
        </w:r>
      </w:hyperlink>
      <w:r w:rsidRPr="00B75AF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75AF5">
        <w:rPr>
          <w:rFonts w:ascii="Times New Roman" w:hAnsi="Times New Roman" w:cs="Times New Roman"/>
          <w:sz w:val="24"/>
          <w:szCs w:val="24"/>
        </w:rPr>
        <w:t xml:space="preserve"> 1</w:t>
      </w:r>
      <w:r w:rsidR="00CF250C">
        <w:rPr>
          <w:rFonts w:ascii="Times New Roman" w:hAnsi="Times New Roman" w:cs="Times New Roman"/>
          <w:sz w:val="24"/>
          <w:szCs w:val="24"/>
        </w:rPr>
        <w:t xml:space="preserve"> и схеме</w:t>
      </w:r>
      <w:r w:rsidRPr="00B75AF5">
        <w:rPr>
          <w:rFonts w:ascii="Times New Roman" w:hAnsi="Times New Roman" w:cs="Times New Roman"/>
          <w:sz w:val="24"/>
          <w:szCs w:val="24"/>
        </w:rPr>
        <w:t>.</w:t>
      </w: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</w:t>
      </w:r>
      <w:proofErr w:type="gramStart"/>
      <w:r w:rsidRPr="00B75AF5">
        <w:rPr>
          <w:rFonts w:ascii="Times New Roman" w:hAnsi="Times New Roman" w:cs="Times New Roman"/>
          <w:sz w:val="24"/>
          <w:szCs w:val="24"/>
        </w:rPr>
        <w:t xml:space="preserve"> </w:t>
      </w:r>
      <w:r w:rsidR="00CF25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B75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Студенокского сельсовета                                                          Г.Н. Татаринова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Глава Студенокского сельсовета</w:t>
      </w:r>
    </w:p>
    <w:p w:rsidR="00CF3140" w:rsidRPr="00B75AF5" w:rsidRDefault="00CF3140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AF5">
        <w:rPr>
          <w:rFonts w:ascii="Times New Roman" w:hAnsi="Times New Roman" w:cs="Times New Roman"/>
          <w:sz w:val="24"/>
          <w:szCs w:val="24"/>
        </w:rPr>
        <w:t>Железногорского района                                                            Д.И. Сафронов</w:t>
      </w: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B75AF5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2E81" w:rsidRDefault="00352E81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Pr="00870548" w:rsidRDefault="00AB4139"/>
    <w:p w:rsidR="00AB4139" w:rsidRPr="00870548" w:rsidRDefault="00AB4139"/>
    <w:p w:rsidR="00AB4139" w:rsidRPr="00870548" w:rsidRDefault="00AB4139" w:rsidP="00AB41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к решению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548">
        <w:rPr>
          <w:rFonts w:ascii="Times New Roman" w:hAnsi="Times New Roman" w:cs="Times New Roman"/>
          <w:i/>
          <w:sz w:val="24"/>
          <w:szCs w:val="24"/>
          <w:u w:val="single"/>
        </w:rPr>
        <w:t>Собрания депутатов</w:t>
      </w:r>
    </w:p>
    <w:p w:rsidR="00AB4139" w:rsidRPr="00870548" w:rsidRDefault="00B75AF5" w:rsidP="00AB413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548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Студенокского </w:t>
      </w:r>
      <w:r w:rsidR="00AB4139" w:rsidRPr="00870548">
        <w:rPr>
          <w:rFonts w:ascii="Times New Roman" w:hAnsi="Times New Roman" w:cs="Times New Roman"/>
          <w:i/>
          <w:sz w:val="24"/>
          <w:szCs w:val="24"/>
          <w:u w:val="single"/>
        </w:rPr>
        <w:t>сельсовета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70548">
        <w:rPr>
          <w:rFonts w:ascii="Times New Roman" w:hAnsi="Times New Roman" w:cs="Times New Roman"/>
          <w:i/>
          <w:sz w:val="24"/>
          <w:szCs w:val="24"/>
          <w:u w:val="single"/>
        </w:rPr>
        <w:t>Железногорского района</w:t>
      </w:r>
    </w:p>
    <w:p w:rsidR="00AB4139" w:rsidRPr="00870548" w:rsidRDefault="00AB4139" w:rsidP="00AB41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от «</w:t>
      </w:r>
      <w:r w:rsidR="00B75AF5" w:rsidRPr="00870548">
        <w:rPr>
          <w:rFonts w:ascii="Times New Roman" w:hAnsi="Times New Roman" w:cs="Times New Roman"/>
          <w:sz w:val="24"/>
          <w:szCs w:val="24"/>
        </w:rPr>
        <w:t>22</w:t>
      </w:r>
      <w:r w:rsidRPr="00870548">
        <w:rPr>
          <w:rFonts w:ascii="Times New Roman" w:hAnsi="Times New Roman" w:cs="Times New Roman"/>
          <w:sz w:val="24"/>
          <w:szCs w:val="24"/>
        </w:rPr>
        <w:t xml:space="preserve">»  </w:t>
      </w:r>
      <w:r w:rsidR="00B75AF5" w:rsidRPr="00870548">
        <w:rPr>
          <w:rFonts w:ascii="Times New Roman" w:hAnsi="Times New Roman" w:cs="Times New Roman"/>
          <w:sz w:val="24"/>
          <w:szCs w:val="24"/>
        </w:rPr>
        <w:t>ноября 2018года</w:t>
      </w:r>
      <w:r w:rsidR="00D013A5">
        <w:rPr>
          <w:rFonts w:ascii="Times New Roman" w:hAnsi="Times New Roman" w:cs="Times New Roman"/>
          <w:sz w:val="24"/>
          <w:szCs w:val="24"/>
        </w:rPr>
        <w:t xml:space="preserve"> №37</w:t>
      </w:r>
    </w:p>
    <w:p w:rsidR="00AB4139" w:rsidRPr="00870548" w:rsidRDefault="00AB4139" w:rsidP="00AB41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870548">
        <w:rPr>
          <w:rFonts w:ascii="Times New Roman" w:hAnsi="Times New Roman" w:cs="Times New Roman"/>
          <w:sz w:val="24"/>
          <w:szCs w:val="24"/>
        </w:rPr>
        <w:t>ОПИСАНИЕ ГРАНИЦ</w:t>
      </w:r>
    </w:p>
    <w:p w:rsidR="00AB4139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ТЕРРИТОРИИ</w:t>
      </w:r>
      <w:r w:rsidR="00AB4139" w:rsidRPr="00870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139" w:rsidRPr="00870548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AB4139" w:rsidRPr="00870548" w:rsidRDefault="00AB4139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ОБЩЕСТВЕННОГО САМОУПРАВЛЕНИЯ В МО «</w:t>
      </w:r>
      <w:r w:rsidR="00046C2B" w:rsidRPr="00870548">
        <w:rPr>
          <w:rFonts w:ascii="Times New Roman" w:hAnsi="Times New Roman" w:cs="Times New Roman"/>
          <w:sz w:val="24"/>
          <w:szCs w:val="24"/>
        </w:rPr>
        <w:t>СТУДЕНОКСКИЙ</w:t>
      </w:r>
      <w:r w:rsidRPr="0087054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46C2B" w:rsidRPr="00870548" w:rsidRDefault="00046C2B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0548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Pr="00870548" w:rsidRDefault="00870548" w:rsidP="00AB41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0548">
        <w:rPr>
          <w:rFonts w:ascii="Times New Roman" w:hAnsi="Times New Roman" w:cs="Times New Roman"/>
          <w:b w:val="0"/>
          <w:sz w:val="24"/>
          <w:szCs w:val="24"/>
        </w:rPr>
        <w:t>Территория территориального общественного самоуправления ТОС «Новый Квартал» расположена в д. Студенок Железногорского района.</w:t>
      </w: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0548" w:rsidRDefault="00870548" w:rsidP="0087054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территорию </w:t>
      </w:r>
      <w:r w:rsidRPr="00870548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 ТОС «Новый Квартал»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>, входят индивидуальные жилые дома</w:t>
      </w:r>
      <w:r w:rsidR="004274C3">
        <w:rPr>
          <w:rFonts w:ascii="Times New Roman" w:hAnsi="Times New Roman" w:cs="Times New Roman"/>
          <w:b w:val="0"/>
          <w:sz w:val="24"/>
          <w:szCs w:val="24"/>
        </w:rPr>
        <w:t>,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 xml:space="preserve"> расположенные </w:t>
      </w:r>
      <w:r w:rsidR="00EB5B10" w:rsidRPr="00870548">
        <w:rPr>
          <w:rFonts w:ascii="Times New Roman" w:hAnsi="Times New Roman" w:cs="Times New Roman"/>
          <w:b w:val="0"/>
          <w:sz w:val="24"/>
          <w:szCs w:val="24"/>
        </w:rPr>
        <w:t xml:space="preserve">в д. </w:t>
      </w:r>
      <w:r w:rsidR="00EB5B10">
        <w:rPr>
          <w:rFonts w:ascii="Times New Roman" w:hAnsi="Times New Roman" w:cs="Times New Roman"/>
          <w:b w:val="0"/>
          <w:sz w:val="24"/>
          <w:szCs w:val="24"/>
        </w:rPr>
        <w:t>Студенок Железногорского района по адресу:</w:t>
      </w:r>
    </w:p>
    <w:p w:rsidR="002D3D7B" w:rsidRPr="00870548" w:rsidRDefault="002F70F4" w:rsidP="002F70F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1.Ул. </w:t>
      </w:r>
      <w:r w:rsidR="002D3D7B">
        <w:rPr>
          <w:rFonts w:ascii="Times New Roman" w:hAnsi="Times New Roman" w:cs="Times New Roman"/>
          <w:b w:val="0"/>
          <w:sz w:val="24"/>
          <w:szCs w:val="24"/>
        </w:rPr>
        <w:t>Нов</w:t>
      </w:r>
      <w:r>
        <w:rPr>
          <w:rFonts w:ascii="Times New Roman" w:hAnsi="Times New Roman" w:cs="Times New Roman"/>
          <w:b w:val="0"/>
          <w:sz w:val="24"/>
          <w:szCs w:val="24"/>
        </w:rPr>
        <w:t>ый Квартал, дома</w:t>
      </w:r>
      <w:r w:rsidR="00D013A5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013A5">
        <w:rPr>
          <w:rFonts w:ascii="Times New Roman" w:hAnsi="Times New Roman" w:cs="Times New Roman"/>
          <w:b w:val="0"/>
          <w:sz w:val="24"/>
          <w:szCs w:val="24"/>
        </w:rPr>
        <w:t xml:space="preserve">         №</w:t>
      </w:r>
      <w:r w:rsidR="00BF596C">
        <w:rPr>
          <w:rFonts w:ascii="Times New Roman" w:hAnsi="Times New Roman" w:cs="Times New Roman"/>
          <w:b w:val="0"/>
          <w:sz w:val="24"/>
          <w:szCs w:val="24"/>
        </w:rPr>
        <w:t>1,2,3,4,5,6,7,8,9,10,11,12,13,14,15,</w:t>
      </w:r>
      <w:r>
        <w:rPr>
          <w:rFonts w:ascii="Times New Roman" w:hAnsi="Times New Roman" w:cs="Times New Roman"/>
          <w:b w:val="0"/>
          <w:sz w:val="24"/>
          <w:szCs w:val="24"/>
        </w:rPr>
        <w:t>16,17,18,19,20,21,22,23,24,25,26,27,28,28/1,29,30,31,34</w:t>
      </w:r>
    </w:p>
    <w:p w:rsidR="00870548" w:rsidRPr="00AB4139" w:rsidRDefault="00870548" w:rsidP="00870548">
      <w:pPr>
        <w:pStyle w:val="ConsPlusTitle"/>
        <w:jc w:val="both"/>
      </w:pPr>
    </w:p>
    <w:p w:rsidR="00AB4139" w:rsidRDefault="00AB4139" w:rsidP="00AB4139">
      <w:pPr>
        <w:jc w:val="right"/>
      </w:pPr>
    </w:p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AB4139" w:rsidRDefault="00AB4139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D4606F"/>
    <w:p w:rsidR="00D4606F" w:rsidRDefault="00E502F0">
      <w:r w:rsidRPr="00E502F0">
        <w:rPr>
          <w:noProof/>
        </w:rPr>
        <w:lastRenderedPageBreak/>
        <w:drawing>
          <wp:inline distT="0" distB="0" distL="0" distR="0">
            <wp:extent cx="6730431" cy="7391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76" cy="739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06F" w:rsidSect="002E3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39"/>
    <w:rsid w:val="00046C2B"/>
    <w:rsid w:val="001F2056"/>
    <w:rsid w:val="002D3D7B"/>
    <w:rsid w:val="002E34B6"/>
    <w:rsid w:val="002F70F4"/>
    <w:rsid w:val="00352E81"/>
    <w:rsid w:val="00355F39"/>
    <w:rsid w:val="004274C3"/>
    <w:rsid w:val="004B2846"/>
    <w:rsid w:val="006B6079"/>
    <w:rsid w:val="00870548"/>
    <w:rsid w:val="00885BF1"/>
    <w:rsid w:val="00AB4139"/>
    <w:rsid w:val="00B75AF5"/>
    <w:rsid w:val="00BD09AD"/>
    <w:rsid w:val="00BF596C"/>
    <w:rsid w:val="00CF250C"/>
    <w:rsid w:val="00CF3140"/>
    <w:rsid w:val="00D013A5"/>
    <w:rsid w:val="00D4606F"/>
    <w:rsid w:val="00E502F0"/>
    <w:rsid w:val="00E81669"/>
    <w:rsid w:val="00EB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4139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B4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AB4139"/>
    <w:pPr>
      <w:suppressAutoHyphens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1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Plain Text"/>
    <w:basedOn w:val="a"/>
    <w:link w:val="a7"/>
    <w:uiPriority w:val="99"/>
    <w:unhideWhenUsed/>
    <w:rsid w:val="00AB413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AB4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B4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.K131-7\&#1056;&#1072;&#1073;&#1086;&#1095;&#1080;&#1081;%20&#1089;&#1090;&#1086;&#1083;\&#1058;&#1054;&#1057;\&#1056;&#1077;&#1096;&#1077;&#1085;&#1080;&#1077;%20&#1050;&#1091;&#1088;&#1089;&#1082;&#1086;&#1075;&#1086;%20&#1075;&#1086;&#1088;&#1086;&#1076;&#1089;&#1082;&#1086;&#1075;&#1086;%20&#1057;&#1086;&#1073;&#1088;&#1072;&#1085;&#1080;&#1103;%20&#1086;&#1090;%2028_04_2009%20N%20170-4-&#1054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A21565AF8DEFBF7962B4EF83D98424C6E0D77E810EF5D72AB5C609961F14E410C47A5C2ABD2D16418348d8l9K" TargetMode="External"/><Relationship Id="rId5" Type="http://schemas.openxmlformats.org/officeDocument/2006/relationships/hyperlink" Target="consultantplus://offline/ref=FBA21565AF8DEFBF7962B4EF83D98424C6E0D77E840EFAD82AB5C609961F14E410C47A5C2ABD2D1641814Ed8l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BA21565AF8DEFBF7962AAE295B5DE28C3EA8D7B870FF98870EA9D54C1161EB3578B231E6EB02E1Fd4l7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2018-11-21T13:24:00Z</cp:lastPrinted>
  <dcterms:created xsi:type="dcterms:W3CDTF">2018-05-29T08:12:00Z</dcterms:created>
  <dcterms:modified xsi:type="dcterms:W3CDTF">2018-11-21T13:24:00Z</dcterms:modified>
</cp:coreProperties>
</file>