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1F7" w:rsidRDefault="003B31F7" w:rsidP="003B31F7">
      <w:pPr>
        <w:jc w:val="center"/>
        <w:rPr>
          <w:rFonts w:ascii="Arial" w:hAnsi="Arial" w:cs="Arial"/>
          <w:b/>
          <w:bCs/>
          <w:sz w:val="32"/>
          <w:szCs w:val="32"/>
        </w:rPr>
      </w:pPr>
      <w:r>
        <w:rPr>
          <w:rFonts w:ascii="Arial" w:hAnsi="Arial" w:cs="Arial"/>
          <w:b/>
          <w:bCs/>
          <w:sz w:val="32"/>
          <w:szCs w:val="32"/>
        </w:rPr>
        <w:t>МУНИЦИПАЛЬНОЕ ОБРАЗОВАНИЕ</w:t>
      </w:r>
    </w:p>
    <w:p w:rsidR="003B31F7" w:rsidRDefault="003B31F7" w:rsidP="003B31F7">
      <w:pPr>
        <w:jc w:val="center"/>
        <w:rPr>
          <w:rFonts w:ascii="Arial" w:hAnsi="Arial" w:cs="Arial"/>
          <w:b/>
          <w:bCs/>
          <w:sz w:val="32"/>
          <w:szCs w:val="32"/>
        </w:rPr>
      </w:pPr>
      <w:r>
        <w:rPr>
          <w:rFonts w:ascii="Arial" w:hAnsi="Arial" w:cs="Arial"/>
          <w:b/>
          <w:bCs/>
          <w:sz w:val="32"/>
          <w:szCs w:val="32"/>
        </w:rPr>
        <w:t>«СТУДЕНОКСКИЙ СЕЛЬСОВЕТ»</w:t>
      </w:r>
    </w:p>
    <w:p w:rsidR="003B31F7" w:rsidRDefault="003B31F7" w:rsidP="003B31F7">
      <w:pPr>
        <w:jc w:val="center"/>
        <w:rPr>
          <w:rFonts w:ascii="Arial" w:hAnsi="Arial" w:cs="Arial"/>
          <w:b/>
          <w:bCs/>
          <w:sz w:val="32"/>
          <w:szCs w:val="32"/>
          <w:u w:val="single"/>
        </w:rPr>
      </w:pPr>
      <w:r>
        <w:rPr>
          <w:rFonts w:ascii="Arial" w:hAnsi="Arial" w:cs="Arial"/>
          <w:b/>
          <w:bCs/>
          <w:sz w:val="32"/>
          <w:szCs w:val="32"/>
          <w:u w:val="single"/>
        </w:rPr>
        <w:t>ЖЕЛЕЗНОГОРСКОГО РАЙОНА    КУРСКОЙ ОБЛАСТИ</w:t>
      </w:r>
    </w:p>
    <w:p w:rsidR="003B31F7" w:rsidRDefault="003B31F7" w:rsidP="003B31F7">
      <w:pPr>
        <w:pStyle w:val="1"/>
        <w:spacing w:before="0" w:after="0"/>
        <w:rPr>
          <w:bCs w:val="0"/>
          <w:sz w:val="32"/>
          <w:szCs w:val="32"/>
        </w:rPr>
      </w:pPr>
      <w:r>
        <w:rPr>
          <w:bCs w:val="0"/>
          <w:sz w:val="32"/>
          <w:szCs w:val="32"/>
        </w:rPr>
        <w:t>АДМИНИСТРАЦИЯ</w:t>
      </w:r>
    </w:p>
    <w:p w:rsidR="003B31F7" w:rsidRDefault="003B31F7" w:rsidP="003B31F7">
      <w:pPr>
        <w:jc w:val="center"/>
        <w:rPr>
          <w:rFonts w:ascii="Arial" w:hAnsi="Arial" w:cs="Arial"/>
          <w:b/>
          <w:sz w:val="32"/>
          <w:szCs w:val="32"/>
        </w:rPr>
      </w:pPr>
      <w:r>
        <w:rPr>
          <w:rFonts w:ascii="Arial" w:hAnsi="Arial" w:cs="Arial"/>
          <w:b/>
          <w:sz w:val="32"/>
          <w:szCs w:val="32"/>
        </w:rPr>
        <w:t>СТУДЕНОКСКОГО СЕЛЬСОВЕТА</w:t>
      </w:r>
    </w:p>
    <w:p w:rsidR="003B31F7" w:rsidRDefault="003B31F7" w:rsidP="003B31F7">
      <w:pPr>
        <w:jc w:val="center"/>
        <w:rPr>
          <w:rFonts w:ascii="Arial" w:hAnsi="Arial" w:cs="Arial"/>
          <w:b/>
          <w:bCs/>
          <w:sz w:val="32"/>
          <w:szCs w:val="32"/>
        </w:rPr>
      </w:pPr>
      <w:r>
        <w:rPr>
          <w:rFonts w:ascii="Arial" w:hAnsi="Arial" w:cs="Arial"/>
          <w:b/>
          <w:bCs/>
          <w:sz w:val="32"/>
          <w:szCs w:val="32"/>
        </w:rPr>
        <w:t>ЖЕЛЕЗНОГОРСКОГО РАЙОНА КУРСКОЙ ОБЛАСТИ</w:t>
      </w:r>
    </w:p>
    <w:p w:rsidR="003B31F7" w:rsidRDefault="003B31F7" w:rsidP="003B31F7">
      <w:pPr>
        <w:rPr>
          <w:rFonts w:ascii="Arial" w:hAnsi="Arial" w:cs="Arial"/>
          <w:sz w:val="32"/>
          <w:szCs w:val="32"/>
        </w:rPr>
      </w:pPr>
    </w:p>
    <w:p w:rsidR="00AE6CC1" w:rsidRDefault="00AE6CC1" w:rsidP="00AE6CC1">
      <w:pPr>
        <w:jc w:val="center"/>
        <w:rPr>
          <w:b/>
          <w:sz w:val="28"/>
          <w:szCs w:val="28"/>
        </w:rPr>
      </w:pPr>
      <w:r>
        <w:rPr>
          <w:b/>
          <w:sz w:val="28"/>
          <w:szCs w:val="28"/>
        </w:rPr>
        <w:t xml:space="preserve">ПОСТАНОВЛЕНИЕ </w:t>
      </w:r>
    </w:p>
    <w:p w:rsidR="00AE6CC1" w:rsidRDefault="003B31F7" w:rsidP="00AE6CC1">
      <w:pPr>
        <w:pStyle w:val="a4"/>
        <w:rPr>
          <w:rFonts w:ascii="Times New Roman" w:eastAsia="Calibri" w:hAnsi="Times New Roman" w:cs="Times New Roman"/>
          <w:sz w:val="28"/>
          <w:szCs w:val="28"/>
        </w:rPr>
      </w:pPr>
      <w:r>
        <w:rPr>
          <w:rFonts w:ascii="Times New Roman" w:eastAsia="Calibri" w:hAnsi="Times New Roman" w:cs="Times New Roman"/>
          <w:sz w:val="28"/>
          <w:szCs w:val="28"/>
        </w:rPr>
        <w:t>27</w:t>
      </w:r>
      <w:r w:rsidR="00AE6CC1">
        <w:rPr>
          <w:rFonts w:ascii="Times New Roman" w:eastAsia="Calibri" w:hAnsi="Times New Roman" w:cs="Times New Roman"/>
          <w:sz w:val="28"/>
          <w:szCs w:val="28"/>
        </w:rPr>
        <w:t>.</w:t>
      </w:r>
      <w:r>
        <w:rPr>
          <w:rFonts w:ascii="Times New Roman" w:eastAsia="Calibri" w:hAnsi="Times New Roman" w:cs="Times New Roman"/>
          <w:sz w:val="28"/>
          <w:szCs w:val="28"/>
        </w:rPr>
        <w:t>12</w:t>
      </w:r>
      <w:r w:rsidR="00AE6CC1">
        <w:rPr>
          <w:rFonts w:ascii="Times New Roman" w:eastAsia="Calibri" w:hAnsi="Times New Roman" w:cs="Times New Roman"/>
          <w:sz w:val="28"/>
          <w:szCs w:val="28"/>
        </w:rPr>
        <w:t>.2017  №</w:t>
      </w:r>
      <w:r>
        <w:rPr>
          <w:rFonts w:ascii="Times New Roman" w:eastAsia="Calibri" w:hAnsi="Times New Roman" w:cs="Times New Roman"/>
          <w:sz w:val="28"/>
          <w:szCs w:val="28"/>
        </w:rPr>
        <w:t>45</w:t>
      </w:r>
    </w:p>
    <w:p w:rsidR="00AE6CC1" w:rsidRDefault="00AE6CC1" w:rsidP="00AE6CC1">
      <w:pPr>
        <w:rPr>
          <w:b/>
          <w:sz w:val="28"/>
          <w:szCs w:val="28"/>
        </w:rPr>
      </w:pPr>
    </w:p>
    <w:p w:rsidR="00AE6CC1" w:rsidRDefault="00AE6CC1" w:rsidP="00AE6CC1">
      <w:pPr>
        <w:widowControl w:val="0"/>
        <w:autoSpaceDE w:val="0"/>
        <w:autoSpaceDN w:val="0"/>
        <w:rPr>
          <w:b/>
        </w:rPr>
      </w:pPr>
    </w:p>
    <w:p w:rsidR="00AE6CC1" w:rsidRDefault="00AE6CC1" w:rsidP="00AE6CC1">
      <w:pPr>
        <w:widowControl w:val="0"/>
        <w:autoSpaceDE w:val="0"/>
        <w:autoSpaceDN w:val="0"/>
        <w:rPr>
          <w:b/>
        </w:rPr>
      </w:pPr>
      <w:r>
        <w:rPr>
          <w:b/>
        </w:rPr>
        <w:t>Об утверждении Порядка</w:t>
      </w:r>
    </w:p>
    <w:p w:rsidR="00AE6CC1" w:rsidRDefault="00AE6CC1" w:rsidP="00AE6CC1">
      <w:pPr>
        <w:widowControl w:val="0"/>
        <w:autoSpaceDE w:val="0"/>
        <w:autoSpaceDN w:val="0"/>
        <w:rPr>
          <w:b/>
        </w:rPr>
      </w:pPr>
      <w:r>
        <w:rPr>
          <w:b/>
        </w:rPr>
        <w:t xml:space="preserve">и сроков представления, рассмотрения </w:t>
      </w:r>
    </w:p>
    <w:p w:rsidR="00AE6CC1" w:rsidRDefault="00AE6CC1" w:rsidP="00AE6CC1">
      <w:pPr>
        <w:widowControl w:val="0"/>
        <w:autoSpaceDE w:val="0"/>
        <w:autoSpaceDN w:val="0"/>
        <w:rPr>
          <w:b/>
        </w:rPr>
      </w:pPr>
      <w:r>
        <w:rPr>
          <w:b/>
        </w:rPr>
        <w:t xml:space="preserve">и оценки предложений граждан и </w:t>
      </w:r>
    </w:p>
    <w:p w:rsidR="00AE6CC1" w:rsidRDefault="00AE6CC1" w:rsidP="00AE6CC1">
      <w:pPr>
        <w:widowControl w:val="0"/>
        <w:autoSpaceDE w:val="0"/>
        <w:autoSpaceDN w:val="0"/>
        <w:rPr>
          <w:b/>
        </w:rPr>
      </w:pPr>
      <w:r>
        <w:rPr>
          <w:b/>
        </w:rPr>
        <w:t xml:space="preserve">организаций о включении в </w:t>
      </w:r>
      <w:proofErr w:type="gramStart"/>
      <w:r>
        <w:rPr>
          <w:b/>
        </w:rPr>
        <w:t>муниципальную</w:t>
      </w:r>
      <w:proofErr w:type="gramEnd"/>
      <w:r>
        <w:rPr>
          <w:b/>
        </w:rPr>
        <w:t xml:space="preserve"> </w:t>
      </w:r>
    </w:p>
    <w:p w:rsidR="00AE6CC1" w:rsidRDefault="00AE6CC1" w:rsidP="00AE6CC1">
      <w:pPr>
        <w:widowControl w:val="0"/>
        <w:autoSpaceDE w:val="0"/>
        <w:autoSpaceDN w:val="0"/>
        <w:rPr>
          <w:b/>
        </w:rPr>
      </w:pPr>
      <w:r>
        <w:rPr>
          <w:b/>
        </w:rPr>
        <w:t xml:space="preserve">программу формирования </w:t>
      </w:r>
      <w:proofErr w:type="gramStart"/>
      <w:r>
        <w:rPr>
          <w:b/>
        </w:rPr>
        <w:t>современной</w:t>
      </w:r>
      <w:proofErr w:type="gramEnd"/>
      <w:r>
        <w:rPr>
          <w:b/>
        </w:rPr>
        <w:t xml:space="preserve"> </w:t>
      </w:r>
    </w:p>
    <w:p w:rsidR="003B31F7" w:rsidRDefault="00AE6CC1" w:rsidP="00AE6CC1">
      <w:pPr>
        <w:rPr>
          <w:b/>
        </w:rPr>
      </w:pPr>
      <w:r>
        <w:rPr>
          <w:b/>
        </w:rPr>
        <w:t xml:space="preserve">городской среды </w:t>
      </w:r>
      <w:r w:rsidR="003B31F7">
        <w:rPr>
          <w:b/>
        </w:rPr>
        <w:t>в администрации Студенокского сельсовета</w:t>
      </w:r>
    </w:p>
    <w:p w:rsidR="00AE6CC1" w:rsidRDefault="003B31F7" w:rsidP="00AE6CC1">
      <w:pPr>
        <w:rPr>
          <w:b/>
        </w:rPr>
      </w:pPr>
      <w:r>
        <w:rPr>
          <w:b/>
        </w:rPr>
        <w:t>Железногорского района</w:t>
      </w:r>
      <w:r w:rsidR="00AE6CC1">
        <w:rPr>
          <w:b/>
        </w:rPr>
        <w:t xml:space="preserve"> на 2018-2022 годы</w:t>
      </w:r>
    </w:p>
    <w:p w:rsidR="00AE6CC1" w:rsidRDefault="00AE6CC1" w:rsidP="00AE6CC1">
      <w:pPr>
        <w:rPr>
          <w:b/>
        </w:rPr>
      </w:pPr>
      <w:r>
        <w:rPr>
          <w:b/>
        </w:rPr>
        <w:t xml:space="preserve">общественной территории, подлежащей </w:t>
      </w:r>
    </w:p>
    <w:p w:rsidR="00AE6CC1" w:rsidRDefault="00AE6CC1" w:rsidP="00AE6CC1">
      <w:pPr>
        <w:rPr>
          <w:b/>
          <w:szCs w:val="32"/>
        </w:rPr>
      </w:pPr>
      <w:r>
        <w:rPr>
          <w:b/>
        </w:rPr>
        <w:t>благоустройству в 2018-2022 годы</w:t>
      </w:r>
    </w:p>
    <w:p w:rsidR="00AE6CC1" w:rsidRDefault="00AE6CC1" w:rsidP="00AE6CC1">
      <w:pPr>
        <w:ind w:firstLine="360"/>
        <w:jc w:val="both"/>
      </w:pPr>
    </w:p>
    <w:p w:rsidR="00AE6CC1" w:rsidRDefault="00AE6CC1" w:rsidP="00AE6CC1">
      <w:pPr>
        <w:ind w:firstLine="360"/>
        <w:jc w:val="both"/>
      </w:pPr>
      <w:proofErr w:type="gramStart"/>
      <w:r>
        <w:t>В соответствии со статьей 179 Бюджетного кодекса Российской Федерации, Федеральным законом от 06.10.2003 года №131-ФЗ «Об общих принципах организации местного самоуправления в Российской Федерации», 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Методическими рекомендациями</w:t>
      </w:r>
      <w:proofErr w:type="gramEnd"/>
      <w:r>
        <w:t xml:space="preserve"> Министерства строительства и жилищно-коммунального хозяйства Российской Федерации «По подготовке государственных (муниципальных) программ «Формирование современной городской среды» в рамках реализации приоритетного проекта «Формирование современной городской среды», руководствуясь Уставом МО «</w:t>
      </w:r>
      <w:r w:rsidR="00B642E3">
        <w:t>Студенокский сельсовет</w:t>
      </w:r>
      <w:r>
        <w:rPr>
          <w:color w:val="2D2D2D"/>
          <w:spacing w:val="2"/>
          <w:shd w:val="clear" w:color="auto" w:fill="FFFFFF"/>
        </w:rPr>
        <w:t>»</w:t>
      </w:r>
      <w:r w:rsidR="00B642E3">
        <w:rPr>
          <w:color w:val="2D2D2D"/>
          <w:spacing w:val="2"/>
          <w:shd w:val="clear" w:color="auto" w:fill="FFFFFF"/>
        </w:rPr>
        <w:t xml:space="preserve"> Железногорского района</w:t>
      </w:r>
      <w:r>
        <w:t xml:space="preserve">, администрация </w:t>
      </w:r>
      <w:r w:rsidR="00B642E3">
        <w:t>Студенокского сельсовета</w:t>
      </w:r>
      <w:r>
        <w:t xml:space="preserve"> </w:t>
      </w:r>
      <w:r w:rsidR="00B642E3">
        <w:t>Железногорского</w:t>
      </w:r>
      <w:r>
        <w:t xml:space="preserve"> района Курской области,</w:t>
      </w:r>
    </w:p>
    <w:p w:rsidR="00AE6CC1" w:rsidRDefault="00AE6CC1" w:rsidP="00AE6CC1"/>
    <w:p w:rsidR="00AE6CC1" w:rsidRDefault="00AE6CC1" w:rsidP="00AE6CC1">
      <w:pPr>
        <w:jc w:val="center"/>
        <w:rPr>
          <w:sz w:val="28"/>
        </w:rPr>
      </w:pPr>
      <w:r>
        <w:rPr>
          <w:sz w:val="28"/>
        </w:rPr>
        <w:t>ПОСТАНОВЛЯЕТ:</w:t>
      </w:r>
    </w:p>
    <w:p w:rsidR="00AE6CC1" w:rsidRDefault="00AE6CC1" w:rsidP="00AE6CC1">
      <w:pPr>
        <w:ind w:firstLine="709"/>
        <w:jc w:val="both"/>
        <w:rPr>
          <w:sz w:val="28"/>
        </w:rPr>
      </w:pPr>
    </w:p>
    <w:p w:rsidR="00AE6CC1" w:rsidRDefault="00AE6CC1" w:rsidP="00AE6CC1">
      <w:pPr>
        <w:numPr>
          <w:ilvl w:val="0"/>
          <w:numId w:val="1"/>
        </w:numPr>
        <w:ind w:left="0" w:firstLine="709"/>
        <w:contextualSpacing/>
        <w:jc w:val="both"/>
      </w:pPr>
      <w:r>
        <w:t xml:space="preserve">Утвердить прилагаемый Порядок и сроки представления, рассмотрения и оценки предложений граждан и организаций о включении в муниципальную программу формирования современной городской среды </w:t>
      </w:r>
      <w:r w:rsidR="00C30E80">
        <w:t>в администрации Студенокского сельсовета Железногорского района</w:t>
      </w:r>
      <w:r>
        <w:t xml:space="preserve"> на 2018-2022 годы общественной территории, подлежащей благоустройству в 2018-2022 годах (приложение №1).</w:t>
      </w:r>
    </w:p>
    <w:p w:rsidR="00AE6CC1" w:rsidRDefault="00AE6CC1" w:rsidP="00AE6CC1">
      <w:pPr>
        <w:numPr>
          <w:ilvl w:val="0"/>
          <w:numId w:val="1"/>
        </w:numPr>
        <w:ind w:left="0" w:firstLine="709"/>
        <w:contextualSpacing/>
        <w:jc w:val="both"/>
      </w:pPr>
      <w:proofErr w:type="gramStart"/>
      <w:r>
        <w:t>Контроль за</w:t>
      </w:r>
      <w:proofErr w:type="gramEnd"/>
      <w:r>
        <w:t xml:space="preserve"> исполнением настоящего постановления оставляю за собой.</w:t>
      </w:r>
    </w:p>
    <w:p w:rsidR="00AE6CC1" w:rsidRDefault="00AE6CC1" w:rsidP="00AE6CC1">
      <w:pPr>
        <w:numPr>
          <w:ilvl w:val="0"/>
          <w:numId w:val="1"/>
        </w:numPr>
        <w:ind w:left="0" w:firstLine="709"/>
        <w:contextualSpacing/>
        <w:jc w:val="both"/>
      </w:pPr>
      <w:r>
        <w:t>Настоящее постановление вступает в силу со дня его официального опубликования на официальном сайте администрации поселка Прямицыно.</w:t>
      </w:r>
    </w:p>
    <w:p w:rsidR="00AE6CC1" w:rsidRDefault="00AE6CC1" w:rsidP="00C30E80">
      <w:pPr>
        <w:jc w:val="both"/>
      </w:pPr>
    </w:p>
    <w:p w:rsidR="00AE6CC1" w:rsidRDefault="00AE6CC1" w:rsidP="00AE6CC1">
      <w:pPr>
        <w:ind w:firstLine="709"/>
        <w:jc w:val="both"/>
      </w:pPr>
    </w:p>
    <w:p w:rsidR="00AE6CC1" w:rsidRDefault="00AE6CC1" w:rsidP="00AE6CC1">
      <w:pPr>
        <w:ind w:firstLine="709"/>
        <w:jc w:val="both"/>
      </w:pPr>
    </w:p>
    <w:p w:rsidR="00AE6CC1" w:rsidRDefault="00AE6CC1" w:rsidP="00AE6CC1">
      <w:pPr>
        <w:jc w:val="both"/>
      </w:pPr>
      <w:r>
        <w:t xml:space="preserve">Глава </w:t>
      </w:r>
      <w:r w:rsidR="00C30E80">
        <w:t>Студенокского сельсовета                                                              Т.А. Санкина</w:t>
      </w:r>
    </w:p>
    <w:p w:rsidR="0036672E" w:rsidRDefault="0036672E"/>
    <w:p w:rsidR="00AE6CC1" w:rsidRDefault="00AE6CC1"/>
    <w:p w:rsidR="00AE6CC1" w:rsidRDefault="00AE6CC1"/>
    <w:p w:rsidR="00AE6CC1" w:rsidRPr="00AE6CC1" w:rsidRDefault="00AE6CC1" w:rsidP="00AE6CC1">
      <w:pPr>
        <w:jc w:val="center"/>
        <w:rPr>
          <w:b/>
        </w:rPr>
      </w:pPr>
      <w:r w:rsidRPr="00AE6CC1">
        <w:rPr>
          <w:b/>
        </w:rPr>
        <w:t xml:space="preserve">ПОРЯДОК </w:t>
      </w:r>
    </w:p>
    <w:p w:rsidR="00AE6CC1" w:rsidRPr="00AE6CC1" w:rsidRDefault="00AE6CC1" w:rsidP="00AE6CC1">
      <w:pPr>
        <w:jc w:val="center"/>
        <w:rPr>
          <w:b/>
        </w:rPr>
      </w:pPr>
      <w:r w:rsidRPr="00AE6CC1">
        <w:rPr>
          <w:b/>
        </w:rPr>
        <w:t xml:space="preserve">представления, рассмотрения и оценки предложений </w:t>
      </w:r>
    </w:p>
    <w:p w:rsidR="00AE6CC1" w:rsidRPr="00AE6CC1" w:rsidRDefault="00AE6CC1" w:rsidP="00AE6CC1">
      <w:pPr>
        <w:jc w:val="center"/>
        <w:rPr>
          <w:b/>
        </w:rPr>
      </w:pPr>
      <w:r w:rsidRPr="00AE6CC1">
        <w:rPr>
          <w:b/>
        </w:rPr>
        <w:t xml:space="preserve">граждан, организаций о включении общественной территории  </w:t>
      </w:r>
    </w:p>
    <w:p w:rsidR="00AE6CC1" w:rsidRPr="00AE6CC1" w:rsidRDefault="00AE6CC1" w:rsidP="00AE6CC1">
      <w:pPr>
        <w:jc w:val="center"/>
        <w:rPr>
          <w:b/>
        </w:rPr>
      </w:pPr>
      <w:proofErr w:type="gramStart"/>
      <w:r w:rsidRPr="00AE6CC1">
        <w:rPr>
          <w:b/>
        </w:rPr>
        <w:t>подлежащей</w:t>
      </w:r>
      <w:proofErr w:type="gramEnd"/>
      <w:r w:rsidRPr="00AE6CC1">
        <w:rPr>
          <w:b/>
        </w:rPr>
        <w:t xml:space="preserve"> благоустройству, в муниципальную программу по</w:t>
      </w:r>
    </w:p>
    <w:p w:rsidR="00AE6CC1" w:rsidRPr="00AE6CC1" w:rsidRDefault="00AE6CC1" w:rsidP="00AE6CC1">
      <w:pPr>
        <w:jc w:val="center"/>
        <w:rPr>
          <w:b/>
        </w:rPr>
      </w:pPr>
      <w:r w:rsidRPr="00AE6CC1">
        <w:rPr>
          <w:b/>
        </w:rPr>
        <w:t xml:space="preserve"> формированию современной городской среды</w:t>
      </w:r>
    </w:p>
    <w:p w:rsidR="00AE6CC1" w:rsidRPr="00AE6CC1" w:rsidRDefault="00AE6CC1" w:rsidP="00AE6CC1">
      <w:pPr>
        <w:jc w:val="center"/>
      </w:pPr>
    </w:p>
    <w:p w:rsidR="00AE6CC1" w:rsidRPr="00AE6CC1" w:rsidRDefault="00AE6CC1" w:rsidP="00AE6CC1">
      <w:pPr>
        <w:ind w:firstLine="708"/>
        <w:jc w:val="both"/>
      </w:pPr>
      <w:r w:rsidRPr="00AE6CC1">
        <w:t xml:space="preserve">1. Настоящий Порядок определяет последовательность действий и сроки представления, рассмотрения и оценки предложений граждан, организаций о включении наиболее посещаемой муниципальной территории общего пользования, подлежащей благоустройству (далее – общественная территория) в муниципальную программу по формированию современной городской среды (далее – МП). </w:t>
      </w:r>
    </w:p>
    <w:p w:rsidR="00AE6CC1" w:rsidRPr="00AE6CC1" w:rsidRDefault="00AE6CC1" w:rsidP="00AE6CC1">
      <w:pPr>
        <w:ind w:firstLine="708"/>
        <w:jc w:val="both"/>
      </w:pPr>
      <w:r w:rsidRPr="00AE6CC1">
        <w:t>2.Организатор отбора</w:t>
      </w:r>
      <w:r>
        <w:t xml:space="preserve"> </w:t>
      </w:r>
      <w:r w:rsidRPr="00AE6CC1">
        <w:t xml:space="preserve">предложений граждан, организаций о включении общественной территории, подлежащей благоустройству, в муниципальную программу по формированию современной городской среды – структурное подразделение администрации </w:t>
      </w:r>
      <w:r w:rsidR="00602DE0">
        <w:t>Студенокского сельсовета Железногорского района</w:t>
      </w:r>
      <w:r w:rsidRPr="00AE6CC1">
        <w:t xml:space="preserve"> которое отвечает за организацию и проведение отбора дворовых территорий многоквартирных домов - МКД (далее по тексту - Организатор отбора).</w:t>
      </w:r>
    </w:p>
    <w:p w:rsidR="00AE6CC1" w:rsidRPr="00AE6CC1" w:rsidRDefault="00AE6CC1" w:rsidP="00AE6CC1">
      <w:pPr>
        <w:ind w:firstLine="708"/>
        <w:jc w:val="both"/>
      </w:pPr>
      <w:r w:rsidRPr="00AE6CC1">
        <w:t xml:space="preserve">3. В целях настоящего порядка под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бульвары и т.п.). </w:t>
      </w:r>
    </w:p>
    <w:p w:rsidR="00AE6CC1" w:rsidRPr="00AE6CC1" w:rsidRDefault="00AE6CC1" w:rsidP="00AE6CC1">
      <w:pPr>
        <w:ind w:firstLine="708"/>
        <w:jc w:val="both"/>
      </w:pPr>
      <w:r w:rsidRPr="00AE6CC1">
        <w:t xml:space="preserve">4.Возможные виды проектов и территорий для благоустройства муниципальных территорий общего пользования: </w:t>
      </w:r>
    </w:p>
    <w:p w:rsidR="00AE6CC1" w:rsidRPr="00AE6CC1" w:rsidRDefault="00AE6CC1" w:rsidP="00AE6CC1">
      <w:pPr>
        <w:jc w:val="both"/>
      </w:pPr>
      <w:r w:rsidRPr="00AE6CC1">
        <w:t>- благоустройство скверов/бульваров;</w:t>
      </w:r>
    </w:p>
    <w:p w:rsidR="00AE6CC1" w:rsidRPr="00AE6CC1" w:rsidRDefault="00AE6CC1" w:rsidP="00AE6CC1">
      <w:pPr>
        <w:jc w:val="both"/>
      </w:pPr>
      <w:r w:rsidRPr="00AE6CC1">
        <w:t>- освещение улицы/сквера/бульвара;</w:t>
      </w:r>
    </w:p>
    <w:p w:rsidR="00AE6CC1" w:rsidRPr="00AE6CC1" w:rsidRDefault="00AE6CC1" w:rsidP="00AE6CC1">
      <w:pPr>
        <w:jc w:val="both"/>
      </w:pPr>
      <w:r w:rsidRPr="00AE6CC1">
        <w:t>- благоустройство места купания (пляжа);</w:t>
      </w:r>
    </w:p>
    <w:p w:rsidR="00AE6CC1" w:rsidRPr="00AE6CC1" w:rsidRDefault="00AE6CC1" w:rsidP="00AE6CC1">
      <w:pPr>
        <w:jc w:val="both"/>
      </w:pPr>
      <w:r w:rsidRPr="00AE6CC1">
        <w:t>- благоустройство городской площади;</w:t>
      </w:r>
    </w:p>
    <w:p w:rsidR="00AE6CC1" w:rsidRPr="00AE6CC1" w:rsidRDefault="00AE6CC1" w:rsidP="00AE6CC1">
      <w:pPr>
        <w:jc w:val="both"/>
      </w:pPr>
      <w:r w:rsidRPr="00AE6CC1">
        <w:t>- благоустройство территории возле общественных зданий (музей, дом культуры и т.п.);</w:t>
      </w:r>
    </w:p>
    <w:p w:rsidR="00AE6CC1" w:rsidRPr="00AE6CC1" w:rsidRDefault="00AE6CC1" w:rsidP="00AE6CC1">
      <w:pPr>
        <w:jc w:val="both"/>
      </w:pPr>
      <w:r w:rsidRPr="00AE6CC1">
        <w:t>- благоустройство или организация муниципальных рынков;</w:t>
      </w:r>
    </w:p>
    <w:p w:rsidR="00AE6CC1" w:rsidRPr="00AE6CC1" w:rsidRDefault="00AE6CC1" w:rsidP="00AE6CC1">
      <w:pPr>
        <w:jc w:val="both"/>
      </w:pPr>
      <w:r w:rsidRPr="00AE6CC1">
        <w:t>- благоустройство пустырей;</w:t>
      </w:r>
    </w:p>
    <w:p w:rsidR="00AE6CC1" w:rsidRPr="00AE6CC1" w:rsidRDefault="00AE6CC1" w:rsidP="00AE6CC1">
      <w:pPr>
        <w:jc w:val="both"/>
      </w:pPr>
      <w:r w:rsidRPr="00AE6CC1">
        <w:t>- благоустройство кладбища;</w:t>
      </w:r>
    </w:p>
    <w:p w:rsidR="00AE6CC1" w:rsidRPr="00AE6CC1" w:rsidRDefault="00AE6CC1" w:rsidP="00AE6CC1">
      <w:pPr>
        <w:jc w:val="both"/>
      </w:pPr>
      <w:r w:rsidRPr="00AE6CC1">
        <w:t>- благоустройство территории вокруг памятника;</w:t>
      </w:r>
    </w:p>
    <w:p w:rsidR="00AE6CC1" w:rsidRPr="00AE6CC1" w:rsidRDefault="00AE6CC1" w:rsidP="00AE6CC1">
      <w:pPr>
        <w:jc w:val="both"/>
      </w:pPr>
      <w:r w:rsidRPr="00AE6CC1">
        <w:t>- установка памятника (скульптуры);</w:t>
      </w:r>
    </w:p>
    <w:p w:rsidR="00AE6CC1" w:rsidRPr="00AE6CC1" w:rsidRDefault="00AE6CC1" w:rsidP="00AE6CC1">
      <w:pPr>
        <w:jc w:val="both"/>
      </w:pPr>
      <w:r w:rsidRPr="00AE6CC1">
        <w:t>- реконструкция (строительство) многофункционального общественного спортивного объекта (стадион, детская спортивно-игровая площадка);</w:t>
      </w:r>
    </w:p>
    <w:p w:rsidR="00AE6CC1" w:rsidRPr="00AE6CC1" w:rsidRDefault="00AE6CC1" w:rsidP="00AE6CC1">
      <w:pPr>
        <w:jc w:val="both"/>
      </w:pPr>
      <w:r w:rsidRPr="00AE6CC1">
        <w:t>- реконструкция пешеходных зон (тротуаров) с обустройством зон отдыха (лавочек и пр.) на конкретной улице;</w:t>
      </w:r>
    </w:p>
    <w:p w:rsidR="00AE6CC1" w:rsidRPr="00AE6CC1" w:rsidRDefault="00AE6CC1" w:rsidP="00AE6CC1">
      <w:pPr>
        <w:jc w:val="both"/>
      </w:pPr>
      <w:r w:rsidRPr="00AE6CC1">
        <w:t>- реконструкция мостов (переездов) внутри поселения;</w:t>
      </w:r>
    </w:p>
    <w:p w:rsidR="00AE6CC1" w:rsidRPr="00AE6CC1" w:rsidRDefault="00AE6CC1" w:rsidP="00AE6CC1">
      <w:pPr>
        <w:jc w:val="both"/>
      </w:pPr>
      <w:r w:rsidRPr="00AE6CC1">
        <w:t>- устройство или реконструкция детской площадки;</w:t>
      </w:r>
    </w:p>
    <w:p w:rsidR="00AE6CC1" w:rsidRPr="00AE6CC1" w:rsidRDefault="00AE6CC1" w:rsidP="00AE6CC1">
      <w:pPr>
        <w:jc w:val="both"/>
      </w:pPr>
      <w:r w:rsidRPr="00AE6CC1">
        <w:t>- обустройство родников;</w:t>
      </w:r>
    </w:p>
    <w:p w:rsidR="00AE6CC1" w:rsidRPr="00AE6CC1" w:rsidRDefault="00AE6CC1" w:rsidP="00AE6CC1">
      <w:pPr>
        <w:jc w:val="both"/>
      </w:pPr>
      <w:r w:rsidRPr="00AE6CC1">
        <w:t>- очистка водоемов;</w:t>
      </w:r>
    </w:p>
    <w:p w:rsidR="00AE6CC1" w:rsidRPr="00AE6CC1" w:rsidRDefault="00AE6CC1" w:rsidP="00AE6CC1">
      <w:pPr>
        <w:jc w:val="both"/>
      </w:pPr>
      <w:r w:rsidRPr="00AE6CC1">
        <w:t>- иные объекты.</w:t>
      </w:r>
    </w:p>
    <w:p w:rsidR="00AE6CC1" w:rsidRPr="00AE6CC1" w:rsidRDefault="00AE6CC1" w:rsidP="00AE6CC1">
      <w:pPr>
        <w:ind w:firstLine="708"/>
        <w:jc w:val="both"/>
      </w:pPr>
      <w:r w:rsidRPr="00AE6CC1">
        <w:t xml:space="preserve">5. Проекты по благоустройству общественной территории  утверждаются решением собрания граждан (целевой группы, работников организации) либо решением общественного Совета при администрации </w:t>
      </w:r>
      <w:r w:rsidR="00602DE0">
        <w:t>Студенокского сельсовета</w:t>
      </w:r>
      <w:r w:rsidR="00CC5450">
        <w:t>.</w:t>
      </w:r>
      <w:r w:rsidRPr="00AE6CC1">
        <w:t xml:space="preserve"> </w:t>
      </w:r>
    </w:p>
    <w:p w:rsidR="00AE6CC1" w:rsidRPr="00AE6CC1" w:rsidRDefault="00AE6CC1" w:rsidP="00AE6CC1">
      <w:pPr>
        <w:ind w:firstLine="708"/>
        <w:jc w:val="both"/>
      </w:pPr>
      <w:r w:rsidRPr="00AE6CC1">
        <w:t xml:space="preserve">6. Предложение о включении в муниципальную программу общественной территории вправе подавать граждане и организации, в т.ч. общественные, (далее – заявители) в соответствии с настоящим Порядком. </w:t>
      </w:r>
    </w:p>
    <w:p w:rsidR="00AE6CC1" w:rsidRPr="00AE6CC1" w:rsidRDefault="00AE6CC1" w:rsidP="00AE6CC1">
      <w:pPr>
        <w:ind w:firstLine="708"/>
        <w:jc w:val="both"/>
      </w:pPr>
      <w:r w:rsidRPr="00AE6CC1">
        <w:lastRenderedPageBreak/>
        <w:t xml:space="preserve">7. Предложение о включении в муниципальную программу общественной территории подается в двух экземплярах по форме </w:t>
      </w:r>
      <w:proofErr w:type="gramStart"/>
      <w:r w:rsidRPr="00AE6CC1">
        <w:t>согласно приложений</w:t>
      </w:r>
      <w:proofErr w:type="gramEnd"/>
      <w:r w:rsidRPr="00AE6CC1">
        <w:t xml:space="preserve"> 1,  к настоящему Порядку (если предложение подается лично, то приложение 2 не заполняется). </w:t>
      </w:r>
    </w:p>
    <w:p w:rsidR="00AE6CC1" w:rsidRPr="00AE6CC1" w:rsidRDefault="00AE6CC1" w:rsidP="00AE6CC1">
      <w:pPr>
        <w:ind w:firstLine="708"/>
        <w:jc w:val="both"/>
      </w:pPr>
      <w:r w:rsidRPr="00AE6CC1">
        <w:t xml:space="preserve">8. Предложение о включении общественной территории в муниципальную программу должно отвечать следующим критериям: </w:t>
      </w:r>
    </w:p>
    <w:p w:rsidR="00AE6CC1" w:rsidRPr="00AE6CC1" w:rsidRDefault="00AE6CC1" w:rsidP="00AE6CC1">
      <w:pPr>
        <w:jc w:val="both"/>
      </w:pPr>
      <w:r w:rsidRPr="00AE6CC1">
        <w:t xml:space="preserve">- наиболее посещаемая территория; </w:t>
      </w:r>
    </w:p>
    <w:p w:rsidR="00AE6CC1" w:rsidRPr="00AE6CC1" w:rsidRDefault="00AE6CC1" w:rsidP="00AE6CC1">
      <w:pPr>
        <w:jc w:val="both"/>
      </w:pPr>
      <w:r w:rsidRPr="00AE6CC1">
        <w:t xml:space="preserve">- соответствия территории градостроительной документации в части ее функционального зонирования; </w:t>
      </w:r>
    </w:p>
    <w:p w:rsidR="00AE6CC1" w:rsidRPr="00AE6CC1" w:rsidRDefault="00AE6CC1" w:rsidP="00AE6CC1">
      <w:pPr>
        <w:jc w:val="both"/>
      </w:pPr>
      <w:r w:rsidRPr="00AE6CC1">
        <w:t>- возможность реализации проекта в полном объеме в  течение заявленного года.</w:t>
      </w:r>
    </w:p>
    <w:p w:rsidR="00AE6CC1" w:rsidRPr="00AE6CC1" w:rsidRDefault="00AE6CC1" w:rsidP="00AE6CC1">
      <w:pPr>
        <w:ind w:firstLine="708"/>
        <w:jc w:val="both"/>
      </w:pPr>
      <w:r w:rsidRPr="00AE6CC1">
        <w:t xml:space="preserve">9. Заявитель в заявке  указывает: </w:t>
      </w:r>
    </w:p>
    <w:p w:rsidR="00AE6CC1" w:rsidRPr="00AE6CC1" w:rsidRDefault="00AE6CC1" w:rsidP="00AE6CC1">
      <w:pPr>
        <w:jc w:val="both"/>
      </w:pPr>
      <w:r w:rsidRPr="00AE6CC1">
        <w:t xml:space="preserve">- предложение о благоустройстве общественной территории с указанием местоположения, перечня работ предлагаемых к выполнению на общественной территории; </w:t>
      </w:r>
    </w:p>
    <w:p w:rsidR="00AE6CC1" w:rsidRPr="00AE6CC1" w:rsidRDefault="00AE6CC1" w:rsidP="00AE6CC1">
      <w:pPr>
        <w:jc w:val="both"/>
      </w:pPr>
      <w:r w:rsidRPr="00AE6CC1">
        <w:t xml:space="preserve">- предложения по размещению на общественной территории видов оборудования, малых архитектурных форм, иных некапитальных объектов; </w:t>
      </w:r>
    </w:p>
    <w:p w:rsidR="00AE6CC1" w:rsidRPr="00AE6CC1" w:rsidRDefault="00AE6CC1" w:rsidP="00AE6CC1">
      <w:pPr>
        <w:jc w:val="both"/>
      </w:pPr>
      <w:r w:rsidRPr="00AE6CC1">
        <w:t xml:space="preserve">- предложения по организации различных по функциональному назначению зон на общественной территории, предлагаемой к благоустройству; </w:t>
      </w:r>
    </w:p>
    <w:p w:rsidR="00AE6CC1" w:rsidRPr="00AE6CC1" w:rsidRDefault="00AE6CC1" w:rsidP="00AE6CC1">
      <w:pPr>
        <w:jc w:val="both"/>
      </w:pPr>
      <w:r w:rsidRPr="00AE6CC1">
        <w:t xml:space="preserve">- предложения по стилевому решению, в том числе по типам озеленения общественной территории, освещения и осветительного оборудования; </w:t>
      </w:r>
    </w:p>
    <w:p w:rsidR="00AE6CC1" w:rsidRPr="00AE6CC1" w:rsidRDefault="00AE6CC1" w:rsidP="00AE6CC1">
      <w:pPr>
        <w:jc w:val="both"/>
      </w:pPr>
      <w:r w:rsidRPr="00AE6CC1">
        <w:t xml:space="preserve">- проблемы, на решение которых направлены мероприятия по благоустройству общественной территории. </w:t>
      </w:r>
    </w:p>
    <w:p w:rsidR="00AE6CC1" w:rsidRPr="00AE6CC1" w:rsidRDefault="00AE6CC1" w:rsidP="00AE6CC1">
      <w:pPr>
        <w:ind w:firstLine="708"/>
        <w:jc w:val="both"/>
      </w:pPr>
      <w:r w:rsidRPr="00AE6CC1">
        <w:t xml:space="preserve">10. К заявке заявитель прикладывает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 </w:t>
      </w:r>
    </w:p>
    <w:p w:rsidR="006E13A9" w:rsidRDefault="00AE6CC1" w:rsidP="00AE6CC1">
      <w:pPr>
        <w:tabs>
          <w:tab w:val="left" w:pos="709"/>
        </w:tabs>
        <w:jc w:val="both"/>
      </w:pPr>
      <w:r w:rsidRPr="00AE6CC1">
        <w:tab/>
        <w:t xml:space="preserve">11. Организатор отбора готовит сообщение о проведении отбора проектов благоустройства общественных территорий, которое подлежит официальному опубликованию в официальных периодических печатных изданиях и на официальном сайте администрации </w:t>
      </w:r>
      <w:r w:rsidR="00CC5450">
        <w:t>Студенокского сельсовета</w:t>
      </w:r>
      <w:r w:rsidRPr="00AE6CC1">
        <w:tab/>
      </w:r>
    </w:p>
    <w:p w:rsidR="00AE6CC1" w:rsidRPr="00AE6CC1" w:rsidRDefault="006E13A9" w:rsidP="00AE6CC1">
      <w:pPr>
        <w:tabs>
          <w:tab w:val="left" w:pos="709"/>
        </w:tabs>
        <w:jc w:val="both"/>
      </w:pPr>
      <w:r>
        <w:t xml:space="preserve">         </w:t>
      </w:r>
      <w:r w:rsidR="00AE6CC1" w:rsidRPr="00AE6CC1">
        <w:t>12. Заявка на участие в отборе проектов благоустройства общественных территорий подается участником отбора Организатору отбора в письменной форме в установленный срок. Срок подачи зая</w:t>
      </w:r>
      <w:r w:rsidR="00A11B2B">
        <w:t>вок должен составлять не более 3</w:t>
      </w:r>
      <w:r w:rsidR="00AE6CC1" w:rsidRPr="00AE6CC1">
        <w:t xml:space="preserve">0 календарных дней с момента опубликования сообщения на сайте Организатора отбора о проведении отбора. В случае внесения изменений в настоящий Порядок после официального опубликования срок подачи заявок должен быть увеличен не менее чем на 7 дней. </w:t>
      </w:r>
    </w:p>
    <w:p w:rsidR="00AE6CC1" w:rsidRPr="00AE6CC1" w:rsidRDefault="00AE6CC1" w:rsidP="00AE6CC1">
      <w:pPr>
        <w:tabs>
          <w:tab w:val="left" w:pos="709"/>
        </w:tabs>
        <w:jc w:val="both"/>
      </w:pPr>
      <w:r w:rsidRPr="00AE6CC1">
        <w:t xml:space="preserve">          Заявка должна быть скреплена печатью участника отбора (для юридических лиц) и подписана участником отбора. </w:t>
      </w:r>
    </w:p>
    <w:p w:rsidR="00AE6CC1" w:rsidRPr="00AE6CC1" w:rsidRDefault="00AE6CC1" w:rsidP="00AE6CC1">
      <w:pPr>
        <w:tabs>
          <w:tab w:val="left" w:pos="709"/>
        </w:tabs>
        <w:jc w:val="both"/>
      </w:pPr>
      <w:r w:rsidRPr="00AE6CC1">
        <w:tab/>
        <w:t xml:space="preserve">14. Заявка с прилагаемыми к ней документами подается в Администрацию </w:t>
      </w:r>
      <w:r w:rsidR="00CC5450">
        <w:t>Студенокского сельсовета нарочно по адресу: д</w:t>
      </w:r>
      <w:r w:rsidRPr="00AE6CC1">
        <w:t xml:space="preserve">. </w:t>
      </w:r>
      <w:r w:rsidR="00461F47">
        <w:t>Студенок Железногорского</w:t>
      </w:r>
      <w:r w:rsidRPr="00AE6CC1">
        <w:t xml:space="preserve"> район Курской области ул</w:t>
      </w:r>
      <w:proofErr w:type="gramStart"/>
      <w:r w:rsidRPr="00AE6CC1">
        <w:t>.</w:t>
      </w:r>
      <w:r w:rsidR="00461F47">
        <w:t>С</w:t>
      </w:r>
      <w:proofErr w:type="gramEnd"/>
      <w:r w:rsidR="00461F47">
        <w:t>оветская д. 1-В</w:t>
      </w:r>
      <w:r w:rsidRPr="00AE6CC1">
        <w:t>.</w:t>
      </w:r>
    </w:p>
    <w:p w:rsidR="00AE6CC1" w:rsidRPr="00AE6CC1" w:rsidRDefault="00AE6CC1" w:rsidP="00AE6CC1">
      <w:pPr>
        <w:jc w:val="both"/>
      </w:pPr>
      <w:r w:rsidRPr="00AE6CC1">
        <w:t xml:space="preserve">        Поступившие заявки регистрируются в день их поступления в журнале регистрации с указанием порядкового регистрационного номера, даты и времени поступления предложения, фамилии, имени, отчества (для физических лиц), наименования (для юридических лиц), а также местоположения общественной территории, предлагаемой к благоустройству. На обоих экземплярах заявки проставляется регистрационный номер, дата и время представления заявки. Один экземпляр заявки возвращается заявителю. </w:t>
      </w:r>
    </w:p>
    <w:p w:rsidR="00AE6CC1" w:rsidRPr="00AE6CC1" w:rsidRDefault="00AE6CC1" w:rsidP="00AE6CC1">
      <w:pPr>
        <w:ind w:firstLine="708"/>
        <w:jc w:val="both"/>
      </w:pPr>
      <w:r w:rsidRPr="00AE6CC1">
        <w:t xml:space="preserve">15. Организатор отбора не позднее рабочего дня следующего за днем окончания срока представления заявок передает их в общественную муниципальную комиссию (далее - Комиссия), состав которой утверждается постановлением Администрации </w:t>
      </w:r>
      <w:r w:rsidR="00461F47">
        <w:t>Студенокского сельсовета</w:t>
      </w:r>
      <w:r w:rsidRPr="00AE6CC1">
        <w:t>.</w:t>
      </w:r>
    </w:p>
    <w:p w:rsidR="00AE6CC1" w:rsidRPr="00AE6CC1" w:rsidRDefault="00AE6CC1" w:rsidP="00AE6CC1">
      <w:pPr>
        <w:ind w:firstLine="708"/>
        <w:jc w:val="both"/>
      </w:pPr>
      <w:r w:rsidRPr="00AE6CC1">
        <w:t xml:space="preserve">16. Комиссия в течение 2-х дней осуществляет рассмотрение и оценку заявок заинтересованных лиц на предмет соответствия заявки установленным настоящим Порядком требованиям и составляет протокол оценки проектов. </w:t>
      </w:r>
    </w:p>
    <w:p w:rsidR="00AE6CC1" w:rsidRPr="00AE6CC1" w:rsidRDefault="00AE6CC1" w:rsidP="00AE6CC1">
      <w:pPr>
        <w:jc w:val="both"/>
      </w:pPr>
      <w:r w:rsidRPr="00AE6CC1">
        <w:lastRenderedPageBreak/>
        <w:t xml:space="preserve">      По итогам обсуждения Комиссия направляет  выбранные  проекты благоустройства разработчикам Муниципальную программу.</w:t>
      </w:r>
    </w:p>
    <w:p w:rsidR="00AE6CC1" w:rsidRDefault="00AE6CC1" w:rsidP="00AE6CC1">
      <w:pPr>
        <w:shd w:val="clear" w:color="auto" w:fill="FFFFFF"/>
        <w:jc w:val="right"/>
        <w:rPr>
          <w:color w:val="000000"/>
        </w:rPr>
      </w:pPr>
    </w:p>
    <w:p w:rsidR="00AE6CC1" w:rsidRDefault="00AE6CC1" w:rsidP="00AE6CC1">
      <w:pPr>
        <w:shd w:val="clear" w:color="auto" w:fill="FFFFFF"/>
        <w:jc w:val="right"/>
        <w:rPr>
          <w:color w:val="000000"/>
        </w:rPr>
      </w:pPr>
      <w:r>
        <w:rPr>
          <w:color w:val="000000"/>
        </w:rPr>
        <w:t>Приложение№1</w:t>
      </w:r>
    </w:p>
    <w:p w:rsidR="00AE6CC1" w:rsidRPr="00AE6CC1" w:rsidRDefault="00AE6CC1" w:rsidP="00AE6CC1">
      <w:pPr>
        <w:shd w:val="clear" w:color="auto" w:fill="FFFFFF"/>
        <w:jc w:val="right"/>
        <w:rPr>
          <w:color w:val="000000"/>
        </w:rPr>
      </w:pPr>
      <w:r w:rsidRPr="00AE6CC1">
        <w:rPr>
          <w:color w:val="000000"/>
        </w:rPr>
        <w:t>к Порядку представления, рассмотрения и оценки</w:t>
      </w:r>
    </w:p>
    <w:p w:rsidR="00AE6CC1" w:rsidRPr="00AE6CC1" w:rsidRDefault="00AE6CC1" w:rsidP="00AE6CC1">
      <w:pPr>
        <w:shd w:val="clear" w:color="auto" w:fill="FFFFFF"/>
        <w:jc w:val="right"/>
        <w:rPr>
          <w:color w:val="000000"/>
        </w:rPr>
      </w:pPr>
      <w:r w:rsidRPr="00AE6CC1">
        <w:rPr>
          <w:color w:val="000000"/>
        </w:rPr>
        <w:t>предложений граждан, организаций о включении</w:t>
      </w:r>
    </w:p>
    <w:p w:rsidR="00AE6CC1" w:rsidRPr="00AE6CC1" w:rsidRDefault="00AE6CC1" w:rsidP="00AE6CC1">
      <w:pPr>
        <w:shd w:val="clear" w:color="auto" w:fill="FFFFFF"/>
        <w:jc w:val="right"/>
        <w:rPr>
          <w:color w:val="000000"/>
        </w:rPr>
      </w:pPr>
      <w:r w:rsidRPr="00AE6CC1">
        <w:rPr>
          <w:color w:val="000000"/>
        </w:rPr>
        <w:t>общественной территории в муниципальную программу</w:t>
      </w:r>
    </w:p>
    <w:p w:rsidR="00AE6CC1" w:rsidRPr="00AE6CC1" w:rsidRDefault="00AE6CC1" w:rsidP="00AE6CC1">
      <w:pPr>
        <w:shd w:val="clear" w:color="auto" w:fill="FFFFFF"/>
        <w:jc w:val="right"/>
        <w:rPr>
          <w:color w:val="000000"/>
        </w:rPr>
      </w:pPr>
      <w:r w:rsidRPr="00AE6CC1">
        <w:rPr>
          <w:color w:val="000000"/>
        </w:rPr>
        <w:t xml:space="preserve">«Формирование современной городской среды </w:t>
      </w:r>
      <w:proofErr w:type="gramStart"/>
      <w:r w:rsidRPr="00AE6CC1">
        <w:rPr>
          <w:color w:val="000000"/>
        </w:rPr>
        <w:t>на</w:t>
      </w:r>
      <w:proofErr w:type="gramEnd"/>
    </w:p>
    <w:p w:rsidR="00AE6CC1" w:rsidRPr="00AE6CC1" w:rsidRDefault="00AE6CC1" w:rsidP="00AE6CC1">
      <w:pPr>
        <w:shd w:val="clear" w:color="auto" w:fill="FFFFFF"/>
        <w:jc w:val="right"/>
        <w:rPr>
          <w:color w:val="000000"/>
        </w:rPr>
      </w:pPr>
      <w:r w:rsidRPr="00AE6CC1">
        <w:rPr>
          <w:color w:val="000000"/>
        </w:rPr>
        <w:t xml:space="preserve">территории </w:t>
      </w:r>
      <w:r w:rsidR="00427554">
        <w:rPr>
          <w:color w:val="000000"/>
        </w:rPr>
        <w:t>д. Студенок</w:t>
      </w:r>
      <w:r>
        <w:rPr>
          <w:color w:val="000000"/>
        </w:rPr>
        <w:t xml:space="preserve"> на 2018-2022</w:t>
      </w:r>
      <w:r w:rsidRPr="00AE6CC1">
        <w:rPr>
          <w:color w:val="000000"/>
        </w:rPr>
        <w:t>г.</w:t>
      </w:r>
    </w:p>
    <w:p w:rsidR="00AE6CC1" w:rsidRPr="00AE6CC1" w:rsidRDefault="00AE6CC1" w:rsidP="00AE6CC1">
      <w:pPr>
        <w:shd w:val="clear" w:color="auto" w:fill="FFFFFF"/>
        <w:rPr>
          <w:rFonts w:ascii="yandex-sans" w:hAnsi="yandex-sans"/>
          <w:color w:val="000000"/>
        </w:rPr>
      </w:pPr>
    </w:p>
    <w:p w:rsidR="00AE6CC1" w:rsidRPr="00AE6CC1" w:rsidRDefault="00AE6CC1" w:rsidP="00AE6CC1">
      <w:pPr>
        <w:shd w:val="clear" w:color="auto" w:fill="FFFFFF"/>
        <w:jc w:val="center"/>
      </w:pPr>
      <w:r w:rsidRPr="00AE6CC1">
        <w:t xml:space="preserve">ПРЕДЛОЖЕНИЕ </w:t>
      </w:r>
    </w:p>
    <w:p w:rsidR="00AE6CC1" w:rsidRPr="00AE6CC1" w:rsidRDefault="00AE6CC1" w:rsidP="00AE6CC1">
      <w:pPr>
        <w:shd w:val="clear" w:color="auto" w:fill="FFFFFF"/>
        <w:jc w:val="center"/>
      </w:pPr>
      <w:r w:rsidRPr="00AE6CC1">
        <w:t>о включении в муниципальную программу</w:t>
      </w:r>
      <w:proofErr w:type="gramStart"/>
      <w:r w:rsidRPr="00AE6CC1">
        <w:t>«Ф</w:t>
      </w:r>
      <w:proofErr w:type="gramEnd"/>
      <w:r w:rsidRPr="00AE6CC1">
        <w:t>ормирование современной городской среды на территории муниципального об</w:t>
      </w:r>
      <w:r w:rsidR="00A11B2B">
        <w:t xml:space="preserve">разования </w:t>
      </w:r>
      <w:r w:rsidR="00427554">
        <w:t>Студенокского сельсовета</w:t>
      </w:r>
      <w:r w:rsidR="00A11B2B">
        <w:t xml:space="preserve"> 2018-2022</w:t>
      </w:r>
      <w:r w:rsidRPr="00AE6CC1">
        <w:t xml:space="preserve"> год</w:t>
      </w:r>
      <w:r w:rsidR="00A11B2B">
        <w:t>ы</w:t>
      </w:r>
      <w:r w:rsidRPr="00AE6CC1">
        <w:t>» наиболее</w:t>
      </w:r>
      <w:r>
        <w:t xml:space="preserve"> </w:t>
      </w:r>
      <w:r w:rsidRPr="00AE6CC1">
        <w:t>посещаемой муниципальной</w:t>
      </w:r>
      <w:r>
        <w:t xml:space="preserve"> </w:t>
      </w:r>
      <w:r w:rsidRPr="00AE6CC1">
        <w:t>территории</w:t>
      </w:r>
      <w:r>
        <w:t xml:space="preserve"> </w:t>
      </w:r>
      <w:r w:rsidRPr="00AE6CC1">
        <w:t>общего</w:t>
      </w:r>
      <w:r>
        <w:t xml:space="preserve"> </w:t>
      </w:r>
      <w:r w:rsidRPr="00AE6CC1">
        <w:t>пользования</w:t>
      </w:r>
    </w:p>
    <w:p w:rsidR="00AE6CC1" w:rsidRPr="00AE6CC1" w:rsidRDefault="00AE6CC1" w:rsidP="00AE6CC1">
      <w:pPr>
        <w:shd w:val="clear" w:color="auto" w:fill="FFFFFF"/>
        <w:jc w:val="center"/>
      </w:pPr>
    </w:p>
    <w:p w:rsidR="00AE6CC1" w:rsidRPr="00AE6CC1" w:rsidRDefault="00AE6CC1" w:rsidP="00AE6CC1">
      <w:pPr>
        <w:pStyle w:val="a5"/>
        <w:shd w:val="clear" w:color="auto" w:fill="FFFFFF"/>
        <w:spacing w:after="0" w:line="240" w:lineRule="auto"/>
        <w:ind w:left="765"/>
        <w:rPr>
          <w:rFonts w:ascii="Times New Roman" w:hAnsi="Times New Roman" w:cs="Times New Roman"/>
          <w:sz w:val="24"/>
          <w:szCs w:val="24"/>
        </w:rPr>
      </w:pPr>
      <w:r w:rsidRPr="00AE6CC1">
        <w:rPr>
          <w:rFonts w:ascii="Times New Roman" w:hAnsi="Times New Roman" w:cs="Times New Roman"/>
          <w:sz w:val="24"/>
          <w:szCs w:val="24"/>
        </w:rPr>
        <w:t xml:space="preserve">                           1.Общаяхарактеристика</w:t>
      </w:r>
    </w:p>
    <w:p w:rsidR="00AE6CC1" w:rsidRPr="00AE6CC1" w:rsidRDefault="00AE6CC1" w:rsidP="00AE6CC1">
      <w:pPr>
        <w:shd w:val="clear" w:color="auto" w:fill="FFFFFF"/>
        <w:ind w:left="45"/>
        <w:jc w:val="center"/>
      </w:pPr>
    </w:p>
    <w:p w:rsidR="00AE6CC1" w:rsidRPr="00AE6CC1" w:rsidRDefault="00AE6CC1" w:rsidP="00AE6CC1">
      <w:pPr>
        <w:shd w:val="clear" w:color="auto" w:fill="FFFFFF"/>
        <w:ind w:left="45"/>
      </w:pPr>
      <w:r w:rsidRPr="00AE6CC1">
        <w:t xml:space="preserve"> Наименование территории общего пользования, адрес или</w:t>
      </w:r>
      <w:r>
        <w:t xml:space="preserve"> </w:t>
      </w:r>
      <w:r w:rsidRPr="00AE6CC1">
        <w:t xml:space="preserve">описание </w:t>
      </w:r>
      <w:r w:rsidRPr="00AE6CC1">
        <w:rPr>
          <w:u w:val="single"/>
        </w:rPr>
        <w:t xml:space="preserve">местоположения </w:t>
      </w:r>
      <w:r w:rsidRPr="00AE6CC1">
        <w:rPr>
          <w:u w:val="single"/>
        </w:rPr>
        <w:softHyphen/>
      </w:r>
      <w:r w:rsidRPr="00AE6CC1">
        <w:rPr>
          <w:u w:val="single"/>
        </w:rPr>
        <w:softHyphen/>
        <w:t xml:space="preserve"> </w:t>
      </w:r>
      <w:proofErr w:type="spellStart"/>
      <w:r w:rsidRPr="00AE6CC1">
        <w:rPr>
          <w:u w:val="single"/>
        </w:rPr>
        <w:t>__________________________________________________Площадь</w:t>
      </w:r>
      <w:proofErr w:type="spellEnd"/>
      <w:r w:rsidRPr="00AE6CC1">
        <w:rPr>
          <w:u w:val="single"/>
        </w:rPr>
        <w:t xml:space="preserve"> территории</w:t>
      </w:r>
      <w:proofErr w:type="gramStart"/>
      <w:r w:rsidRPr="00AE6CC1">
        <w:rPr>
          <w:u w:val="single"/>
        </w:rPr>
        <w:t xml:space="preserve"> ,</w:t>
      </w:r>
      <w:proofErr w:type="gramEnd"/>
      <w:r w:rsidRPr="00AE6CC1">
        <w:rPr>
          <w:u w:val="single"/>
        </w:rPr>
        <w:t xml:space="preserve"> кв. м </w:t>
      </w:r>
      <w:r w:rsidRPr="00AE6CC1">
        <w:t>_________________________________________</w:t>
      </w:r>
    </w:p>
    <w:p w:rsidR="00AE6CC1" w:rsidRPr="00AE6CC1" w:rsidRDefault="00AE6CC1" w:rsidP="00AE6CC1">
      <w:pPr>
        <w:shd w:val="clear" w:color="auto" w:fill="FFFFFF"/>
        <w:ind w:left="45"/>
      </w:pPr>
    </w:p>
    <w:p w:rsidR="00AE6CC1" w:rsidRPr="00AE6CC1" w:rsidRDefault="00AE6CC1" w:rsidP="00AE6CC1">
      <w:pPr>
        <w:shd w:val="clear" w:color="auto" w:fill="FFFFFF"/>
        <w:ind w:left="45"/>
      </w:pPr>
      <w:r w:rsidRPr="00AE6CC1">
        <w:t>II. Описание</w:t>
      </w:r>
      <w:r>
        <w:t xml:space="preserve"> </w:t>
      </w:r>
      <w:r w:rsidRPr="00AE6CC1">
        <w:t>проекта</w:t>
      </w:r>
      <w:r>
        <w:t xml:space="preserve"> </w:t>
      </w:r>
      <w:r w:rsidRPr="00AE6CC1">
        <w:t xml:space="preserve">благоустройства </w:t>
      </w:r>
    </w:p>
    <w:p w:rsidR="00AE6CC1" w:rsidRPr="00AE6CC1" w:rsidRDefault="00AE6CC1" w:rsidP="00AE6CC1">
      <w:pPr>
        <w:shd w:val="clear" w:color="auto" w:fill="FFFFFF"/>
        <w:ind w:left="45"/>
      </w:pPr>
      <w:r w:rsidRPr="00AE6CC1">
        <w:t>1. Описание проблемы и обоснование ее актуальности для жителей поселка: характеристика существующей ситуации и описание решаемой проблемы; необходимость выполнения проекта; круг людей, которых касается решаемая проблема: количество человек, заинтересованных в благоустройстве территории, в том числе прямо заинтересованных, человек косвенно заинтересованных, человек; актуальность решаемой проблемы для поселения, общественная значимость.</w:t>
      </w:r>
    </w:p>
    <w:p w:rsidR="00AE6CC1" w:rsidRPr="00AE6CC1" w:rsidRDefault="00AE6CC1" w:rsidP="00AE6CC1">
      <w:pPr>
        <w:shd w:val="clear" w:color="auto" w:fill="FFFFFF"/>
        <w:ind w:left="45"/>
      </w:pPr>
      <w:r w:rsidRPr="00AE6CC1">
        <w:t xml:space="preserve">2. Цели и задачи проекта. </w:t>
      </w:r>
    </w:p>
    <w:p w:rsidR="00AE6CC1" w:rsidRPr="00AE6CC1" w:rsidRDefault="00AE6CC1" w:rsidP="00AE6CC1">
      <w:pPr>
        <w:shd w:val="clear" w:color="auto" w:fill="FFFFFF"/>
        <w:ind w:left="45"/>
      </w:pPr>
      <w:r w:rsidRPr="00AE6CC1">
        <w:t>3. Мероприятия по реализации проекта: конкретные мероприятия (работы), предполагаемые к реализации в ходе проекта, в том числе с участием общественности, основные этапы; способы привлечения населения для реализации проекта (формы и методы работы с местным населением); предполагаемое воздействие на окружающую среду.</w:t>
      </w:r>
    </w:p>
    <w:p w:rsidR="00AE6CC1" w:rsidRPr="00AE6CC1" w:rsidRDefault="00AE6CC1" w:rsidP="00AE6CC1">
      <w:pPr>
        <w:shd w:val="clear" w:color="auto" w:fill="FFFFFF"/>
        <w:ind w:left="45"/>
      </w:pPr>
      <w:r w:rsidRPr="00AE6CC1">
        <w:t xml:space="preserve"> 4. Ожидаемые результаты проекта: практические результаты, которые планируется достичь в ходе выполнения проекта. Результаты, характеризующие решение заявленной проблемы; количественные показатели.</w:t>
      </w:r>
    </w:p>
    <w:p w:rsidR="00AE6CC1" w:rsidRPr="00AE6CC1" w:rsidRDefault="00AE6CC1" w:rsidP="00AE6CC1">
      <w:pPr>
        <w:shd w:val="clear" w:color="auto" w:fill="FFFFFF"/>
        <w:ind w:left="45"/>
      </w:pPr>
      <w:r w:rsidRPr="00AE6CC1">
        <w:t xml:space="preserve"> 5. Дальнейшее развитие проекта после завершения финансирования мероприятий по благоустройству, использование результатов проекта в последующие годы. </w:t>
      </w:r>
    </w:p>
    <w:p w:rsidR="00AE6CC1" w:rsidRPr="00AE6CC1" w:rsidRDefault="00AE6CC1" w:rsidP="00AE6CC1">
      <w:pPr>
        <w:shd w:val="clear" w:color="auto" w:fill="FFFFFF"/>
        <w:ind w:left="45"/>
      </w:pPr>
      <w:r w:rsidRPr="00AE6CC1">
        <w:rPr>
          <w:u w:val="single"/>
        </w:rPr>
        <w:t>Фамилия, имя, отчество представителя</w:t>
      </w:r>
      <w:r w:rsidRPr="00AE6CC1">
        <w:t xml:space="preserve"> _________________________</w:t>
      </w:r>
    </w:p>
    <w:p w:rsidR="00AE6CC1" w:rsidRPr="00AE6CC1" w:rsidRDefault="00AE6CC1" w:rsidP="00AE6CC1">
      <w:pPr>
        <w:shd w:val="clear" w:color="auto" w:fill="FFFFFF"/>
        <w:ind w:left="45"/>
        <w:rPr>
          <w:u w:val="single"/>
        </w:rPr>
      </w:pPr>
      <w:r w:rsidRPr="00AE6CC1">
        <w:rPr>
          <w:u w:val="single"/>
        </w:rPr>
        <w:t>Адрес __________________</w:t>
      </w:r>
    </w:p>
    <w:p w:rsidR="00AE6CC1" w:rsidRPr="00AE6CC1" w:rsidRDefault="00AE6CC1" w:rsidP="00AE6CC1">
      <w:pPr>
        <w:shd w:val="clear" w:color="auto" w:fill="FFFFFF"/>
        <w:ind w:left="45"/>
        <w:rPr>
          <w:u w:val="single"/>
        </w:rPr>
      </w:pPr>
    </w:p>
    <w:p w:rsidR="00AE6CC1" w:rsidRPr="00AE6CC1" w:rsidRDefault="00AE6CC1" w:rsidP="00AE6CC1">
      <w:pPr>
        <w:shd w:val="clear" w:color="auto" w:fill="FFFFFF"/>
        <w:ind w:left="45"/>
        <w:rPr>
          <w:u w:val="single"/>
        </w:rPr>
      </w:pPr>
      <w:r w:rsidRPr="00AE6CC1">
        <w:rPr>
          <w:u w:val="single"/>
        </w:rPr>
        <w:t>Личная подпись и дата _________________</w:t>
      </w:r>
    </w:p>
    <w:p w:rsidR="00AE6CC1" w:rsidRPr="00AE6CC1" w:rsidRDefault="00AE6CC1" w:rsidP="00AE6CC1">
      <w:pPr>
        <w:jc w:val="right"/>
      </w:pPr>
    </w:p>
    <w:p w:rsidR="00AE6CC1" w:rsidRDefault="00AE6CC1" w:rsidP="00AE6CC1">
      <w:pPr>
        <w:jc w:val="right"/>
      </w:pPr>
    </w:p>
    <w:p w:rsidR="00AE6CC1" w:rsidRDefault="00AE6CC1" w:rsidP="00AE6CC1">
      <w:pPr>
        <w:jc w:val="right"/>
      </w:pPr>
    </w:p>
    <w:p w:rsidR="00AE6CC1" w:rsidRDefault="00AE6CC1" w:rsidP="00AE6CC1">
      <w:pPr>
        <w:jc w:val="right"/>
      </w:pPr>
    </w:p>
    <w:p w:rsidR="00AE6CC1" w:rsidRDefault="00AE6CC1" w:rsidP="00AE6CC1">
      <w:pPr>
        <w:jc w:val="right"/>
      </w:pPr>
    </w:p>
    <w:p w:rsidR="00AE6CC1" w:rsidRDefault="00AE6CC1" w:rsidP="00AE6CC1">
      <w:pPr>
        <w:jc w:val="right"/>
      </w:pPr>
    </w:p>
    <w:p w:rsidR="00AE6CC1" w:rsidRDefault="00AE6CC1" w:rsidP="00427554"/>
    <w:p w:rsidR="00427554" w:rsidRDefault="00427554" w:rsidP="00427554"/>
    <w:p w:rsidR="00AE6CC1" w:rsidRDefault="00AE6CC1" w:rsidP="00AE6CC1">
      <w:pPr>
        <w:jc w:val="right"/>
      </w:pPr>
    </w:p>
    <w:p w:rsidR="00AE6CC1" w:rsidRPr="00AE6CC1" w:rsidRDefault="00AE6CC1" w:rsidP="00AE6CC1">
      <w:pPr>
        <w:jc w:val="right"/>
      </w:pPr>
      <w:r w:rsidRPr="00AE6CC1">
        <w:lastRenderedPageBreak/>
        <w:t xml:space="preserve">Приложение   2 </w:t>
      </w:r>
    </w:p>
    <w:p w:rsidR="00AE6CC1" w:rsidRPr="00AE6CC1" w:rsidRDefault="00AE6CC1" w:rsidP="00AE6CC1">
      <w:pPr>
        <w:jc w:val="right"/>
      </w:pPr>
      <w:r w:rsidRPr="00AE6CC1">
        <w:t xml:space="preserve">к Порядку представления, рассмотрения </w:t>
      </w:r>
    </w:p>
    <w:p w:rsidR="00AE6CC1" w:rsidRPr="00AE6CC1" w:rsidRDefault="00AE6CC1" w:rsidP="00AE6CC1">
      <w:pPr>
        <w:jc w:val="right"/>
      </w:pPr>
      <w:r w:rsidRPr="00AE6CC1">
        <w:t xml:space="preserve">и оценки предложений заинтересованных лиц о включении </w:t>
      </w:r>
    </w:p>
    <w:p w:rsidR="00AE6CC1" w:rsidRPr="00AE6CC1" w:rsidRDefault="00AE6CC1" w:rsidP="00AE6CC1">
      <w:pPr>
        <w:shd w:val="clear" w:color="auto" w:fill="FFFFFF"/>
        <w:jc w:val="right"/>
        <w:rPr>
          <w:color w:val="000000"/>
        </w:rPr>
      </w:pPr>
      <w:r w:rsidRPr="00AE6CC1">
        <w:rPr>
          <w:color w:val="000000"/>
        </w:rPr>
        <w:t>общественной территории в муниципальную программу</w:t>
      </w:r>
    </w:p>
    <w:p w:rsidR="00AE6CC1" w:rsidRPr="00AE6CC1" w:rsidRDefault="00AE6CC1" w:rsidP="00AE6CC1">
      <w:pPr>
        <w:shd w:val="clear" w:color="auto" w:fill="FFFFFF"/>
        <w:jc w:val="right"/>
        <w:rPr>
          <w:color w:val="000000"/>
        </w:rPr>
      </w:pPr>
      <w:r w:rsidRPr="00AE6CC1">
        <w:rPr>
          <w:color w:val="000000"/>
        </w:rPr>
        <w:t xml:space="preserve">«Формирование современной городской среды </w:t>
      </w:r>
      <w:proofErr w:type="gramStart"/>
      <w:r w:rsidRPr="00AE6CC1">
        <w:rPr>
          <w:color w:val="000000"/>
        </w:rPr>
        <w:t>на</w:t>
      </w:r>
      <w:proofErr w:type="gramEnd"/>
    </w:p>
    <w:p w:rsidR="00AE6CC1" w:rsidRPr="00AE6CC1" w:rsidRDefault="00AE6CC1" w:rsidP="00AE6CC1">
      <w:pPr>
        <w:shd w:val="clear" w:color="auto" w:fill="FFFFFF"/>
        <w:jc w:val="right"/>
        <w:rPr>
          <w:color w:val="000000"/>
        </w:rPr>
      </w:pPr>
      <w:r w:rsidRPr="00AE6CC1">
        <w:rPr>
          <w:color w:val="000000"/>
        </w:rPr>
        <w:t xml:space="preserve">территории </w:t>
      </w:r>
      <w:r w:rsidR="0085752B">
        <w:rPr>
          <w:color w:val="000000"/>
        </w:rPr>
        <w:t>д. Студенок</w:t>
      </w:r>
      <w:r>
        <w:rPr>
          <w:color w:val="000000"/>
        </w:rPr>
        <w:t xml:space="preserve"> на 2018-2022</w:t>
      </w:r>
      <w:r w:rsidRPr="00AE6CC1">
        <w:rPr>
          <w:color w:val="000000"/>
        </w:rPr>
        <w:t>г.</w:t>
      </w:r>
    </w:p>
    <w:p w:rsidR="00AE6CC1" w:rsidRPr="00AE6CC1" w:rsidRDefault="00AE6CC1" w:rsidP="00AE6CC1">
      <w:pPr>
        <w:jc w:val="right"/>
      </w:pPr>
      <w:r w:rsidRPr="00AE6CC1">
        <w:t xml:space="preserve">от ___________________________________ </w:t>
      </w:r>
    </w:p>
    <w:p w:rsidR="00AE6CC1" w:rsidRPr="00AE6CC1" w:rsidRDefault="00AE6CC1" w:rsidP="00AE6CC1">
      <w:pPr>
        <w:jc w:val="right"/>
      </w:pPr>
      <w:r w:rsidRPr="00AE6CC1">
        <w:t>(указывается полностью ФИО представителя) _______________________________________</w:t>
      </w:r>
    </w:p>
    <w:p w:rsidR="00AE6CC1" w:rsidRPr="00AE6CC1" w:rsidRDefault="00AE6CC1" w:rsidP="00AE6CC1">
      <w:pPr>
        <w:jc w:val="right"/>
      </w:pPr>
      <w:proofErr w:type="gramStart"/>
      <w:r w:rsidRPr="00AE6CC1">
        <w:t>проживающий</w:t>
      </w:r>
      <w:proofErr w:type="gramEnd"/>
      <w:r w:rsidRPr="00AE6CC1">
        <w:t xml:space="preserve"> (</w:t>
      </w:r>
      <w:proofErr w:type="spellStart"/>
      <w:r w:rsidRPr="00AE6CC1">
        <w:t>ая</w:t>
      </w:r>
      <w:proofErr w:type="spellEnd"/>
      <w:r w:rsidRPr="00AE6CC1">
        <w:t xml:space="preserve">) по адресу: </w:t>
      </w:r>
    </w:p>
    <w:p w:rsidR="00AE6CC1" w:rsidRPr="00AE6CC1" w:rsidRDefault="00AE6CC1" w:rsidP="00AE6CC1">
      <w:pPr>
        <w:jc w:val="right"/>
      </w:pPr>
      <w:r w:rsidRPr="00AE6CC1">
        <w:t xml:space="preserve">______________________________________ </w:t>
      </w:r>
    </w:p>
    <w:p w:rsidR="00AE6CC1" w:rsidRPr="00AE6CC1" w:rsidRDefault="00AE6CC1" w:rsidP="00AE6CC1">
      <w:pPr>
        <w:jc w:val="right"/>
      </w:pPr>
      <w:r w:rsidRPr="00AE6CC1">
        <w:t>номер контактного телефона:</w:t>
      </w:r>
    </w:p>
    <w:p w:rsidR="00AE6CC1" w:rsidRPr="00AE6CC1" w:rsidRDefault="00AE6CC1" w:rsidP="00AE6CC1">
      <w:pPr>
        <w:jc w:val="right"/>
      </w:pPr>
      <w:r w:rsidRPr="00AE6CC1">
        <w:t xml:space="preserve"> _______________________________________ </w:t>
      </w:r>
    </w:p>
    <w:p w:rsidR="00AE6CC1" w:rsidRPr="00AE6CC1" w:rsidRDefault="00AE6CC1" w:rsidP="00AE6CC1">
      <w:pPr>
        <w:jc w:val="right"/>
      </w:pPr>
    </w:p>
    <w:p w:rsidR="00AE6CC1" w:rsidRPr="00AE6CC1" w:rsidRDefault="00AE6CC1" w:rsidP="00AE6CC1">
      <w:pPr>
        <w:jc w:val="center"/>
        <w:rPr>
          <w:b/>
        </w:rPr>
      </w:pPr>
      <w:r w:rsidRPr="00AE6CC1">
        <w:rPr>
          <w:b/>
        </w:rPr>
        <w:t>ЗАЯВКА</w:t>
      </w:r>
    </w:p>
    <w:p w:rsidR="00AE6CC1" w:rsidRPr="00AE6CC1" w:rsidRDefault="00AE6CC1" w:rsidP="00AE6CC1">
      <w:pPr>
        <w:jc w:val="center"/>
        <w:rPr>
          <w:b/>
        </w:rPr>
      </w:pPr>
      <w:r w:rsidRPr="00AE6CC1">
        <w:rPr>
          <w:b/>
        </w:rPr>
        <w:t>о включении  общественной территории в муниципальную программу</w:t>
      </w:r>
    </w:p>
    <w:p w:rsidR="00AE6CC1" w:rsidRPr="00AE6CC1" w:rsidRDefault="00AE6CC1" w:rsidP="00AE6CC1">
      <w:pPr>
        <w:jc w:val="center"/>
        <w:rPr>
          <w:b/>
        </w:rPr>
      </w:pPr>
      <w:r w:rsidRPr="00AE6CC1">
        <w:rPr>
          <w:b/>
        </w:rPr>
        <w:t>по формированию современной городской среды</w:t>
      </w:r>
    </w:p>
    <w:p w:rsidR="00AE6CC1" w:rsidRPr="00AE6CC1" w:rsidRDefault="00AE6CC1" w:rsidP="00AE6CC1">
      <w:pPr>
        <w:jc w:val="center"/>
        <w:rPr>
          <w:b/>
        </w:rPr>
      </w:pPr>
      <w:r w:rsidRPr="00AE6CC1">
        <w:rPr>
          <w:b/>
        </w:rPr>
        <w:t xml:space="preserve">на территории </w:t>
      </w:r>
      <w:r w:rsidR="0085752B">
        <w:rPr>
          <w:b/>
        </w:rPr>
        <w:t>д. Студенок</w:t>
      </w:r>
      <w:r>
        <w:rPr>
          <w:b/>
        </w:rPr>
        <w:t xml:space="preserve"> в  2018-2022годы</w:t>
      </w:r>
    </w:p>
    <w:p w:rsidR="00AE6CC1" w:rsidRPr="00AE6CC1" w:rsidRDefault="00AE6CC1" w:rsidP="00AE6CC1">
      <w:pPr>
        <w:jc w:val="both"/>
      </w:pPr>
    </w:p>
    <w:p w:rsidR="00AE6CC1" w:rsidRPr="00AE6CC1" w:rsidRDefault="00AE6CC1" w:rsidP="00AE6CC1">
      <w:pPr>
        <w:jc w:val="both"/>
      </w:pPr>
      <w:r w:rsidRPr="00AE6CC1">
        <w:t xml:space="preserve">      Прошу включить общественную территорию в муниципальную программу формирования современной городской среды на терр</w:t>
      </w:r>
      <w:r w:rsidR="00821152">
        <w:t xml:space="preserve">итории </w:t>
      </w:r>
      <w:r w:rsidR="0085752B">
        <w:t>д. Студенок</w:t>
      </w:r>
      <w:r w:rsidR="00821152">
        <w:t xml:space="preserve"> на 2018-2022</w:t>
      </w:r>
      <w:r w:rsidRPr="00AE6CC1">
        <w:t xml:space="preserve"> год</w:t>
      </w:r>
      <w:r w:rsidR="00821152">
        <w:t>ы</w:t>
      </w:r>
      <w:r w:rsidRPr="00AE6CC1">
        <w:t>.</w:t>
      </w:r>
    </w:p>
    <w:p w:rsidR="00AE6CC1" w:rsidRPr="00AE6CC1" w:rsidRDefault="00AE6CC1" w:rsidP="00AE6CC1">
      <w:pPr>
        <w:jc w:val="both"/>
      </w:pPr>
      <w:r w:rsidRPr="00AE6CC1">
        <w:t xml:space="preserve">       К настоящей заявке прилагаются документы на ____ </w:t>
      </w:r>
      <w:proofErr w:type="gramStart"/>
      <w:r w:rsidRPr="00AE6CC1">
        <w:t>л</w:t>
      </w:r>
      <w:proofErr w:type="gramEnd"/>
      <w:r w:rsidRPr="00AE6CC1">
        <w:t xml:space="preserve">. </w:t>
      </w:r>
    </w:p>
    <w:p w:rsidR="00AE6CC1" w:rsidRPr="00AE6CC1" w:rsidRDefault="00AE6CC1" w:rsidP="00AE6CC1">
      <w:pPr>
        <w:jc w:val="both"/>
      </w:pPr>
      <w:r w:rsidRPr="00AE6CC1">
        <w:t xml:space="preserve">   № </w:t>
      </w:r>
      <w:proofErr w:type="spellStart"/>
      <w:proofErr w:type="gramStart"/>
      <w:r w:rsidRPr="00AE6CC1">
        <w:t>п</w:t>
      </w:r>
      <w:proofErr w:type="spellEnd"/>
      <w:proofErr w:type="gramEnd"/>
      <w:r w:rsidRPr="00AE6CC1">
        <w:t>/</w:t>
      </w:r>
      <w:proofErr w:type="spellStart"/>
      <w:r w:rsidRPr="00AE6CC1">
        <w:t>п</w:t>
      </w:r>
      <w:proofErr w:type="spellEnd"/>
      <w:r w:rsidRPr="00AE6CC1">
        <w:t xml:space="preserve"> Название документа Количество листов 1 2 3 4 и т.д.</w:t>
      </w:r>
    </w:p>
    <w:p w:rsidR="00AE6CC1" w:rsidRPr="00AE6CC1" w:rsidRDefault="00AE6CC1" w:rsidP="00AE6CC1">
      <w:pPr>
        <w:jc w:val="both"/>
      </w:pPr>
      <w:r w:rsidRPr="00AE6CC1">
        <w:t>___________________________________________________________</w:t>
      </w:r>
    </w:p>
    <w:p w:rsidR="00AE6CC1" w:rsidRPr="00AE6CC1" w:rsidRDefault="00AE6CC1" w:rsidP="00AE6CC1">
      <w:pPr>
        <w:jc w:val="both"/>
      </w:pPr>
      <w:r w:rsidRPr="00AE6CC1">
        <w:t xml:space="preserve">Представитель ______________ ________________ </w:t>
      </w:r>
    </w:p>
    <w:p w:rsidR="00AE6CC1" w:rsidRPr="00AE6CC1" w:rsidRDefault="00AE6CC1" w:rsidP="00AE6CC1">
      <w:pPr>
        <w:ind w:left="2124"/>
        <w:jc w:val="both"/>
      </w:pPr>
      <w:r w:rsidRPr="00AE6CC1">
        <w:t xml:space="preserve">(подпись)            (Фамилия и инициалы) </w:t>
      </w:r>
    </w:p>
    <w:p w:rsidR="00AE6CC1" w:rsidRPr="00AE6CC1" w:rsidRDefault="00AE6CC1" w:rsidP="00AE6CC1">
      <w:pPr>
        <w:jc w:val="both"/>
      </w:pPr>
      <w:r w:rsidRPr="00AE6CC1">
        <w:t xml:space="preserve">Заявка зарегистрирована: «___»_______________2017 года в </w:t>
      </w:r>
      <w:proofErr w:type="spellStart"/>
      <w:r w:rsidRPr="00AE6CC1">
        <w:t>___________час</w:t>
      </w:r>
      <w:proofErr w:type="spellEnd"/>
      <w:proofErr w:type="gramStart"/>
      <w:r w:rsidRPr="00AE6CC1">
        <w:t>.</w:t>
      </w:r>
      <w:proofErr w:type="gramEnd"/>
      <w:r w:rsidRPr="00AE6CC1">
        <w:t xml:space="preserve"> </w:t>
      </w:r>
      <w:proofErr w:type="spellStart"/>
      <w:r w:rsidRPr="00AE6CC1">
        <w:t>__________</w:t>
      </w:r>
      <w:proofErr w:type="gramStart"/>
      <w:r w:rsidRPr="00AE6CC1">
        <w:t>м</w:t>
      </w:r>
      <w:proofErr w:type="gramEnd"/>
      <w:r w:rsidRPr="00AE6CC1">
        <w:t>ин</w:t>
      </w:r>
      <w:proofErr w:type="spellEnd"/>
      <w:r w:rsidRPr="00AE6CC1">
        <w:t xml:space="preserve">. </w:t>
      </w:r>
    </w:p>
    <w:p w:rsidR="00AE6CC1" w:rsidRPr="00AE6CC1" w:rsidRDefault="00AE6CC1" w:rsidP="00AE6CC1">
      <w:pPr>
        <w:jc w:val="both"/>
      </w:pPr>
      <w:r w:rsidRPr="00AE6CC1">
        <w:t xml:space="preserve">_____________________________________________________________ </w:t>
      </w:r>
    </w:p>
    <w:p w:rsidR="00AE6CC1" w:rsidRPr="00AE6CC1" w:rsidRDefault="00AE6CC1" w:rsidP="00AE6CC1">
      <w:pPr>
        <w:jc w:val="both"/>
      </w:pPr>
      <w:r w:rsidRPr="00AE6CC1">
        <w:t xml:space="preserve">(наименование должности) </w:t>
      </w:r>
    </w:p>
    <w:p w:rsidR="00AE6CC1" w:rsidRPr="00AE6CC1" w:rsidRDefault="00AE6CC1" w:rsidP="00AE6CC1">
      <w:pPr>
        <w:jc w:val="both"/>
      </w:pPr>
      <w:r w:rsidRPr="00AE6CC1">
        <w:t xml:space="preserve">____________ /_________________/ </w:t>
      </w:r>
    </w:p>
    <w:p w:rsidR="00AE6CC1" w:rsidRPr="00AE6CC1" w:rsidRDefault="00AE6CC1" w:rsidP="00AE6CC1">
      <w:pPr>
        <w:jc w:val="both"/>
      </w:pPr>
      <w:r w:rsidRPr="00AE6CC1">
        <w:t>(подпись)     (расшифровка подписи)</w:t>
      </w:r>
    </w:p>
    <w:p w:rsidR="00AE6CC1" w:rsidRPr="00AE6CC1" w:rsidRDefault="00AE6CC1" w:rsidP="00AE6CC1">
      <w:pPr>
        <w:shd w:val="clear" w:color="auto" w:fill="FFFFFF"/>
        <w:ind w:left="45"/>
        <w:rPr>
          <w:u w:val="single"/>
        </w:rPr>
      </w:pPr>
    </w:p>
    <w:p w:rsidR="00AE6CC1" w:rsidRPr="00AE6CC1" w:rsidRDefault="00AE6CC1"/>
    <w:sectPr w:rsidR="00AE6CC1" w:rsidRPr="00AE6CC1" w:rsidSect="003667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C17F9"/>
    <w:multiLevelType w:val="multilevel"/>
    <w:tmpl w:val="BD8E6500"/>
    <w:lvl w:ilvl="0">
      <w:start w:val="1"/>
      <w:numFmt w:val="decimal"/>
      <w:lvlText w:val="%1."/>
      <w:lvlJc w:val="left"/>
      <w:pPr>
        <w:ind w:left="720" w:hanging="360"/>
      </w:pPr>
      <w:rPr>
        <w:rFonts w:cs="Times New Roman"/>
      </w:rPr>
    </w:lvl>
    <w:lvl w:ilvl="1">
      <w:start w:val="2"/>
      <w:numFmt w:val="decimal"/>
      <w:isLgl/>
      <w:lvlText w:val="%1.%2."/>
      <w:lvlJc w:val="left"/>
      <w:pPr>
        <w:ind w:left="780" w:hanging="4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6CC1"/>
    <w:rsid w:val="000B2734"/>
    <w:rsid w:val="00191BCA"/>
    <w:rsid w:val="0036672E"/>
    <w:rsid w:val="003B31F7"/>
    <w:rsid w:val="00427554"/>
    <w:rsid w:val="00461F47"/>
    <w:rsid w:val="004D3AED"/>
    <w:rsid w:val="00602DE0"/>
    <w:rsid w:val="006E13A9"/>
    <w:rsid w:val="00821152"/>
    <w:rsid w:val="0085752B"/>
    <w:rsid w:val="00A11B2B"/>
    <w:rsid w:val="00A2596D"/>
    <w:rsid w:val="00AD3E2F"/>
    <w:rsid w:val="00AE6CC1"/>
    <w:rsid w:val="00B642E3"/>
    <w:rsid w:val="00C30E80"/>
    <w:rsid w:val="00CC5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CC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B31F7"/>
    <w:pPr>
      <w:widowControl w:val="0"/>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E6CC1"/>
    <w:rPr>
      <w:color w:val="0000FF"/>
      <w:u w:val="single"/>
    </w:rPr>
  </w:style>
  <w:style w:type="paragraph" w:styleId="a4">
    <w:name w:val="No Spacing"/>
    <w:uiPriority w:val="1"/>
    <w:qFormat/>
    <w:rsid w:val="00AE6CC1"/>
    <w:pPr>
      <w:spacing w:after="0" w:line="240" w:lineRule="auto"/>
    </w:pPr>
  </w:style>
  <w:style w:type="paragraph" w:styleId="a5">
    <w:name w:val="List Paragraph"/>
    <w:basedOn w:val="a"/>
    <w:uiPriority w:val="34"/>
    <w:qFormat/>
    <w:rsid w:val="00AE6CC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3B31F7"/>
    <w:rPr>
      <w:rFonts w:ascii="Arial" w:eastAsia="Times New Roman" w:hAnsi="Arial" w:cs="Arial"/>
      <w:b/>
      <w:bCs/>
      <w:color w:val="26282F"/>
      <w:sz w:val="24"/>
      <w:szCs w:val="24"/>
      <w:lang w:eastAsia="ru-RU"/>
    </w:rPr>
  </w:style>
</w:styles>
</file>

<file path=word/webSettings.xml><?xml version="1.0" encoding="utf-8"?>
<w:webSettings xmlns:r="http://schemas.openxmlformats.org/officeDocument/2006/relationships" xmlns:w="http://schemas.openxmlformats.org/wordprocessingml/2006/main">
  <w:divs>
    <w:div w:id="106282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1772</Words>
  <Characters>10105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user</cp:lastModifiedBy>
  <cp:revision>2</cp:revision>
  <cp:lastPrinted>2017-08-14T05:41:00Z</cp:lastPrinted>
  <dcterms:created xsi:type="dcterms:W3CDTF">2018-12-26T15:08:00Z</dcterms:created>
  <dcterms:modified xsi:type="dcterms:W3CDTF">2018-12-26T15:08:00Z</dcterms:modified>
</cp:coreProperties>
</file>