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66" w:rsidRDefault="00E97066" w:rsidP="00E97066">
      <w:pPr>
        <w:pStyle w:val="1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СОБРАНИЕ ДЕПУТАТОВ СТУДЕНОКСКОГО  СЕЛЬСОВЕТА</w:t>
      </w:r>
    </w:p>
    <w:p w:rsidR="00E97066" w:rsidRDefault="00E97066" w:rsidP="00E97066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E97066" w:rsidRDefault="00E97066" w:rsidP="00E97066">
      <w:pPr>
        <w:pStyle w:val="1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ЖЕЛЕЗНОГОРСКОГО  РАЙОНА  КУРСКОЙ ОБЛАСТИ</w:t>
      </w:r>
    </w:p>
    <w:p w:rsidR="00E97066" w:rsidRDefault="00E97066" w:rsidP="00E97066">
      <w:pPr>
        <w:pStyle w:val="11"/>
        <w:tabs>
          <w:tab w:val="left" w:pos="660"/>
        </w:tabs>
        <w:jc w:val="center"/>
        <w:rPr>
          <w:rFonts w:ascii="Times New Roman" w:hAnsi="Times New Roman" w:cs="Times New Roman"/>
          <w:b/>
          <w:bCs/>
        </w:rPr>
      </w:pPr>
    </w:p>
    <w:p w:rsidR="00E97066" w:rsidRDefault="00E97066" w:rsidP="00E97066">
      <w:pPr>
        <w:pStyle w:val="11"/>
        <w:tabs>
          <w:tab w:val="left" w:pos="3300"/>
        </w:tabs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Р</w:t>
      </w:r>
      <w:proofErr w:type="gramEnd"/>
      <w:r>
        <w:rPr>
          <w:rFonts w:ascii="Times New Roman" w:hAnsi="Times New Roman" w:cs="Times New Roman"/>
          <w:b/>
          <w:bCs/>
        </w:rPr>
        <w:t xml:space="preserve"> Е Ш Е Н И Е</w:t>
      </w:r>
    </w:p>
    <w:p w:rsidR="00E97066" w:rsidRDefault="00E97066" w:rsidP="00E97066">
      <w:pPr>
        <w:ind w:firstLine="360"/>
        <w:jc w:val="center"/>
        <w:rPr>
          <w:b/>
          <w:sz w:val="20"/>
          <w:szCs w:val="20"/>
        </w:rPr>
      </w:pPr>
    </w:p>
    <w:p w:rsidR="00E97066" w:rsidRDefault="00E97066" w:rsidP="00E97066">
      <w:pPr>
        <w:pStyle w:val="a5"/>
        <w:ind w:firstLine="72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«21» декабря 2020 г.№ 47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  <w:b/>
          <w:bCs/>
        </w:rPr>
      </w:pPr>
    </w:p>
    <w:p w:rsidR="00E97066" w:rsidRDefault="00E97066" w:rsidP="00E97066">
      <w:pPr>
        <w:pStyle w:val="a5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бюджете 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</w:rPr>
        <w:t>Студенокский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</w:rPr>
        <w:t>Железногорского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Курской области на 2021 год и на плановый период 2022 и 2023 годов »</w:t>
      </w:r>
    </w:p>
    <w:p w:rsidR="00E97066" w:rsidRDefault="00E97066" w:rsidP="00E97066">
      <w:pPr>
        <w:pStyle w:val="a5"/>
        <w:ind w:firstLine="720"/>
        <w:jc w:val="both"/>
        <w:rPr>
          <w:rFonts w:ascii="Times New Roman" w:hAnsi="Times New Roman" w:cs="Times New Roman"/>
        </w:rPr>
      </w:pPr>
    </w:p>
    <w:p w:rsidR="00E97066" w:rsidRDefault="00E97066" w:rsidP="00E97066">
      <w:pPr>
        <w:pStyle w:val="a5"/>
        <w:ind w:left="1800" w:right="791" w:hanging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Статья 1.</w:t>
      </w:r>
      <w:r>
        <w:rPr>
          <w:rFonts w:ascii="Times New Roman" w:hAnsi="Times New Roman" w:cs="Times New Roman"/>
          <w:b/>
          <w:bCs/>
        </w:rPr>
        <w:t xml:space="preserve"> Основные характеристики местного бюджета</w:t>
      </w:r>
    </w:p>
    <w:p w:rsidR="00E97066" w:rsidRDefault="00E97066" w:rsidP="00E97066">
      <w:pPr>
        <w:pStyle w:val="a5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E97066" w:rsidRDefault="00E97066" w:rsidP="00E97066">
      <w:pPr>
        <w:pStyle w:val="a5"/>
        <w:tabs>
          <w:tab w:val="left" w:pos="426"/>
        </w:tabs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 Утвердить основные характеристики местного бюджета на 2021 год: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прогнозируемый общий объем доходов местного бюджета в сумме </w:t>
      </w:r>
      <w:r w:rsidR="00345930" w:rsidRPr="00345930">
        <w:rPr>
          <w:rFonts w:ascii="Times New Roman" w:hAnsi="Times New Roman" w:cs="Times New Roman"/>
        </w:rPr>
        <w:t xml:space="preserve">7 334 990,67 </w:t>
      </w:r>
      <w:r>
        <w:rPr>
          <w:rFonts w:ascii="Times New Roman" w:hAnsi="Times New Roman" w:cs="Times New Roman"/>
        </w:rPr>
        <w:t>рублей;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общий объем расходов местного бюджета в сумме </w:t>
      </w:r>
      <w:r w:rsidR="00345930" w:rsidRPr="00345930">
        <w:rPr>
          <w:rFonts w:ascii="Times New Roman" w:hAnsi="Times New Roman" w:cs="Times New Roman"/>
        </w:rPr>
        <w:t xml:space="preserve">7 486 685,91 </w:t>
      </w:r>
      <w:r>
        <w:rPr>
          <w:rFonts w:ascii="Times New Roman" w:hAnsi="Times New Roman" w:cs="Times New Roman"/>
        </w:rPr>
        <w:t>рублей;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дефицит (профицит) местного бюджета в сумме </w:t>
      </w:r>
      <w:r w:rsidR="004E0590" w:rsidRPr="004E0590">
        <w:rPr>
          <w:rFonts w:ascii="Times New Roman" w:hAnsi="Times New Roman" w:cs="Times New Roman"/>
        </w:rPr>
        <w:t xml:space="preserve">151 695 ,24 </w:t>
      </w:r>
      <w:r>
        <w:rPr>
          <w:rFonts w:ascii="Times New Roman" w:hAnsi="Times New Roman" w:cs="Times New Roman"/>
        </w:rPr>
        <w:t xml:space="preserve"> рублей.</w:t>
      </w:r>
    </w:p>
    <w:p w:rsidR="00E97066" w:rsidRDefault="00E97066" w:rsidP="00E97066">
      <w:pPr>
        <w:pStyle w:val="a5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E97066" w:rsidRDefault="00E97066" w:rsidP="00E97066">
      <w:pPr>
        <w:pStyle w:val="a5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2. Утвердить </w:t>
      </w:r>
      <w:r>
        <w:rPr>
          <w:rFonts w:ascii="Times New Roman" w:hAnsi="Times New Roman" w:cs="Times New Roman"/>
        </w:rPr>
        <w:t>основные характеристики местного бюджета на 2022 и 2023 годы: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прогнозируемый общий объем доходов местного бюджета на 2022 год в сумме </w:t>
      </w:r>
      <w:r w:rsidR="00251DE6" w:rsidRPr="00251DE6">
        <w:rPr>
          <w:rFonts w:ascii="Times New Roman" w:hAnsi="Times New Roman" w:cs="Times New Roman"/>
        </w:rPr>
        <w:t>4 726 858,44</w:t>
      </w:r>
      <w:r w:rsidR="00251D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рублей, на 202</w:t>
      </w:r>
      <w:r w:rsidR="00251DE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год в    сумме 3 852 853,44 рублей;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общий объем расходов местного бюджета на 2022 год в сумме </w:t>
      </w:r>
      <w:r w:rsidR="00251DE6" w:rsidRPr="00251DE6">
        <w:rPr>
          <w:rFonts w:ascii="Times New Roman" w:hAnsi="Times New Roman" w:cs="Times New Roman"/>
        </w:rPr>
        <w:t>4 726 858,44</w:t>
      </w:r>
      <w:r w:rsidR="00251D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рублей, в том числе условно утвержденные расходы в сумме 92 443 рублей, на 2023 год в сумме  3 852 853,44   рублей, в том числе условно утвержденные расходы в сумме 180 924 рублей;</w:t>
      </w:r>
    </w:p>
    <w:p w:rsidR="00E97066" w:rsidRPr="00857D64" w:rsidRDefault="00E97066" w:rsidP="00857D6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дефицит (профицит) местного бюджета на 2022 год в сумме 0 рублей, на 2023 год в сумме 0 рублей.</w:t>
      </w:r>
    </w:p>
    <w:p w:rsidR="00E97066" w:rsidRDefault="00E97066" w:rsidP="00E97066">
      <w:pPr>
        <w:pStyle w:val="a5"/>
        <w:ind w:firstLine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Статья 2.</w:t>
      </w:r>
      <w:r>
        <w:rPr>
          <w:rFonts w:ascii="Times New Roman" w:hAnsi="Times New Roman" w:cs="Times New Roman"/>
          <w:b/>
          <w:bCs/>
        </w:rPr>
        <w:t xml:space="preserve"> Источники финансирования дефицита местного  бюджета</w:t>
      </w:r>
    </w:p>
    <w:p w:rsidR="00E97066" w:rsidRDefault="00E97066" w:rsidP="00E97066">
      <w:pPr>
        <w:pStyle w:val="a5"/>
        <w:ind w:firstLine="142"/>
        <w:rPr>
          <w:rFonts w:ascii="Times New Roman" w:hAnsi="Times New Roman" w:cs="Times New Roman"/>
          <w:b/>
          <w:bCs/>
        </w:rPr>
      </w:pPr>
    </w:p>
    <w:p w:rsidR="00E97066" w:rsidRDefault="00E97066" w:rsidP="00E9706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1.  Утвердить источники финансирования дефицита местного бюджета:</w:t>
      </w:r>
    </w:p>
    <w:p w:rsidR="00E97066" w:rsidRDefault="00E97066" w:rsidP="00E9706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на 2021 год согласно приложению № 1 к настоящему Решению; </w:t>
      </w:r>
    </w:p>
    <w:p w:rsidR="00E97066" w:rsidRPr="00857D64" w:rsidRDefault="00E97066" w:rsidP="00857D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на плановый период 2022 и 2023 годов согласно приложению № 2 к настоящему Решению.</w:t>
      </w:r>
    </w:p>
    <w:p w:rsidR="00E97066" w:rsidRDefault="00E97066" w:rsidP="00E97066">
      <w:pPr>
        <w:pStyle w:val="a5"/>
        <w:ind w:right="180" w:firstLine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Статья 3.</w:t>
      </w:r>
      <w:r>
        <w:rPr>
          <w:rFonts w:ascii="Times New Roman" w:hAnsi="Times New Roman" w:cs="Times New Roman"/>
          <w:b/>
          <w:bCs/>
        </w:rPr>
        <w:t xml:space="preserve"> Главные администраторы доходов местного бюджета,</w:t>
      </w:r>
    </w:p>
    <w:p w:rsidR="00E97066" w:rsidRDefault="00E97066" w:rsidP="00E97066">
      <w:pPr>
        <w:pStyle w:val="a5"/>
        <w:ind w:right="180" w:firstLine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главные администраторы источников финансирования</w:t>
      </w:r>
    </w:p>
    <w:p w:rsidR="00E97066" w:rsidRDefault="00E97066" w:rsidP="00857D64">
      <w:pPr>
        <w:pStyle w:val="a5"/>
        <w:ind w:right="180" w:firstLine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дефицита местного бюджета</w:t>
      </w:r>
    </w:p>
    <w:p w:rsidR="00E97066" w:rsidRDefault="00E97066" w:rsidP="00E970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1. Утвердить перечень главных администраторов доходов местного бюджета согласно приложению № 3 к настоящему Решению.</w:t>
      </w:r>
    </w:p>
    <w:p w:rsidR="00E97066" w:rsidRPr="00857D64" w:rsidRDefault="00E97066" w:rsidP="00857D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2. Утвердить перечень главных </w:t>
      </w:r>
      <w:proofErr w:type="gramStart"/>
      <w:r>
        <w:rPr>
          <w:sz w:val="20"/>
          <w:szCs w:val="20"/>
        </w:rPr>
        <w:t>администраторов источников финансирования дефицита местного бюджета</w:t>
      </w:r>
      <w:proofErr w:type="gramEnd"/>
      <w:r>
        <w:rPr>
          <w:sz w:val="20"/>
          <w:szCs w:val="20"/>
        </w:rPr>
        <w:t xml:space="preserve"> согласно приложению № 4 к настоящему Решению.</w:t>
      </w:r>
    </w:p>
    <w:p w:rsidR="00E97066" w:rsidRDefault="00E97066" w:rsidP="00E97066">
      <w:pPr>
        <w:pStyle w:val="a5"/>
        <w:ind w:firstLine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Статья 4.</w:t>
      </w:r>
      <w:r>
        <w:rPr>
          <w:rFonts w:ascii="Times New Roman" w:hAnsi="Times New Roman" w:cs="Times New Roman"/>
          <w:b/>
          <w:bCs/>
        </w:rPr>
        <w:t xml:space="preserve"> Особенности администрирования доходов местного бюджета</w:t>
      </w:r>
    </w:p>
    <w:p w:rsidR="00E97066" w:rsidRDefault="00E97066" w:rsidP="00E97066">
      <w:pPr>
        <w:pStyle w:val="a5"/>
        <w:ind w:firstLine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2021 году и в плановом периоде  2022 и  2023 годов</w:t>
      </w:r>
    </w:p>
    <w:p w:rsidR="00E97066" w:rsidRDefault="00E97066" w:rsidP="00E97066">
      <w:pPr>
        <w:pStyle w:val="a5"/>
        <w:ind w:firstLine="142"/>
        <w:rPr>
          <w:rFonts w:ascii="Times New Roman" w:hAnsi="Times New Roman" w:cs="Times New Roman"/>
          <w:b/>
          <w:bCs/>
          <w:color w:val="0000FF"/>
        </w:rPr>
      </w:pPr>
    </w:p>
    <w:p w:rsidR="00E97066" w:rsidRDefault="00E97066" w:rsidP="00E97066">
      <w:pPr>
        <w:pStyle w:val="a5"/>
        <w:widowControl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1. Отсрочки и рассрочки по уплате местных налогов, пени и штрафов предоставляются при условии срока их действия в пределах финансового года.</w:t>
      </w:r>
    </w:p>
    <w:p w:rsidR="00E97066" w:rsidRDefault="00E97066" w:rsidP="00E970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2. Установить, что поступающие 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E97066" w:rsidRDefault="00E97066" w:rsidP="00E970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 </w:t>
      </w:r>
      <w:proofErr w:type="gramStart"/>
      <w:r>
        <w:rPr>
          <w:sz w:val="20"/>
          <w:szCs w:val="20"/>
        </w:rPr>
        <w:t>Установить, что в 2021 году невыясненные поступления, зачисленные в местный бюджет до 1 января 2018 года и по которым по состоянию на 1 января 2021 года не осуществлен возврат, зачет, уточнение, подлежат отражению главными администраторами доходов  местного бюджета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E97066" w:rsidRDefault="00E97066" w:rsidP="00E97066">
      <w:pPr>
        <w:pStyle w:val="a5"/>
        <w:ind w:left="284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</w:p>
    <w:p w:rsidR="00E97066" w:rsidRDefault="00E97066" w:rsidP="00E97066">
      <w:pPr>
        <w:pStyle w:val="a5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Статья</w:t>
      </w:r>
      <w:r>
        <w:rPr>
          <w:rFonts w:ascii="Times New Roman" w:hAnsi="Times New Roman" w:cs="Times New Roman"/>
          <w:bCs/>
          <w:caps/>
        </w:rPr>
        <w:t xml:space="preserve"> 5. </w:t>
      </w:r>
      <w:r>
        <w:rPr>
          <w:rFonts w:ascii="Times New Roman" w:hAnsi="Times New Roman" w:cs="Times New Roman"/>
          <w:b/>
          <w:bCs/>
        </w:rPr>
        <w:t xml:space="preserve">Прогнозируемое поступление доходов местного бюджета </w:t>
      </w:r>
      <w:proofErr w:type="gramStart"/>
      <w:r>
        <w:rPr>
          <w:rFonts w:ascii="Times New Roman" w:hAnsi="Times New Roman" w:cs="Times New Roman"/>
          <w:b/>
          <w:bCs/>
        </w:rPr>
        <w:t>в</w:t>
      </w:r>
      <w:proofErr w:type="gramEnd"/>
    </w:p>
    <w:p w:rsidR="00E97066" w:rsidRDefault="00E97066" w:rsidP="00E97066">
      <w:pPr>
        <w:pStyle w:val="a5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 году и в плановом периоде 2022 и 2023 годов</w:t>
      </w:r>
    </w:p>
    <w:p w:rsidR="00E97066" w:rsidRDefault="00E97066" w:rsidP="00E97066">
      <w:pPr>
        <w:pStyle w:val="a5"/>
        <w:ind w:left="284"/>
        <w:jc w:val="center"/>
        <w:rPr>
          <w:rFonts w:ascii="Times New Roman" w:hAnsi="Times New Roman" w:cs="Times New Roman"/>
          <w:b/>
          <w:bCs/>
        </w:rPr>
      </w:pPr>
    </w:p>
    <w:p w:rsidR="00E97066" w:rsidRDefault="00E97066" w:rsidP="00E9706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 xml:space="preserve">  1.  Утвердить прогнозируемое поступление доходов в местный бюджет:  </w:t>
      </w:r>
    </w:p>
    <w:p w:rsidR="00E97066" w:rsidRDefault="00E97066" w:rsidP="00E9706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2021 году согласно приложению № 5 к настоящему Решению;</w:t>
      </w:r>
    </w:p>
    <w:p w:rsidR="00E97066" w:rsidRPr="00857D64" w:rsidRDefault="00E97066" w:rsidP="00857D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плановый период 2022 и 2023 годов согласно приложению № 6 к настоящему Решению.</w:t>
      </w:r>
    </w:p>
    <w:p w:rsidR="00E97066" w:rsidRDefault="00E97066" w:rsidP="00E97066">
      <w:pPr>
        <w:pStyle w:val="a5"/>
        <w:ind w:left="284" w:firstLine="720"/>
        <w:jc w:val="center"/>
        <w:rPr>
          <w:rFonts w:ascii="Times New Roman" w:hAnsi="Times New Roman" w:cs="Times New Roman"/>
          <w:bCs/>
        </w:rPr>
      </w:pPr>
    </w:p>
    <w:p w:rsidR="00E97066" w:rsidRDefault="00E97066" w:rsidP="00E97066">
      <w:pPr>
        <w:pStyle w:val="a5"/>
        <w:ind w:left="284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Статья</w:t>
      </w:r>
      <w:r>
        <w:rPr>
          <w:rFonts w:ascii="Times New Roman" w:hAnsi="Times New Roman" w:cs="Times New Roman"/>
          <w:bCs/>
          <w:caps/>
        </w:rPr>
        <w:t xml:space="preserve"> 6.</w:t>
      </w:r>
      <w:r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</w:rPr>
        <w:t>Бюджетные ассигнования местного бюджета на 2021 год  и на плановый период 2022 и 2023 годов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 Утвердить распределение бюджетных ассигнований по разделам, подразделам, целевым статьям (муниципальным программам Студенокского сельсовета  и непрограммным направлениям деятельности), группам </w:t>
      </w:r>
      <w:proofErr w:type="gramStart"/>
      <w:r>
        <w:rPr>
          <w:rFonts w:ascii="Times New Roman" w:hAnsi="Times New Roman" w:cs="Times New Roman"/>
        </w:rPr>
        <w:t>видов расходов классификации расходов  местного бюджета</w:t>
      </w:r>
      <w:proofErr w:type="gramEnd"/>
      <w:r>
        <w:rPr>
          <w:rFonts w:ascii="Times New Roman" w:hAnsi="Times New Roman" w:cs="Times New Roman"/>
        </w:rPr>
        <w:t>: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на 2021 год согласно приложению № 7 к настоящему Решению;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плановый период 2022 и 2023 годов согласно приложению № 8 к настоящему Решению.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Утвердить ведомственную структуру расходов местного бюджета: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2021 год согласно приложению № 9 к настоящему Решению.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плановый период 2022 и 2023 годов согласно приложению № 10 к настоящему Решению.</w:t>
      </w:r>
    </w:p>
    <w:p w:rsidR="00E97066" w:rsidRDefault="00E97066" w:rsidP="00E9706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Утвердить распределение бюджетных ассигнований по целевым статьям (муниципальным программам Студенокского сельсовета и непрограммным направлениям деятельности), группам </w:t>
      </w:r>
      <w:proofErr w:type="gramStart"/>
      <w:r>
        <w:rPr>
          <w:rFonts w:ascii="Times New Roman" w:hAnsi="Times New Roman" w:cs="Times New Roman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 w:cs="Times New Roman"/>
        </w:rPr>
        <w:t>:</w:t>
      </w:r>
    </w:p>
    <w:p w:rsidR="00E97066" w:rsidRDefault="00E97066" w:rsidP="00E9706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2021 год согласно приложению № 11 к настоящему Решению.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плановый период 2022 и 2023 годов согласно приложению № 12 к настоящему Решению.</w:t>
      </w:r>
    </w:p>
    <w:p w:rsidR="00E97066" w:rsidRDefault="00E97066" w:rsidP="00857D6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Утвердить размер резервного фонда Администрации Студенокского сельсовета </w:t>
      </w:r>
      <w:proofErr w:type="spellStart"/>
      <w:r>
        <w:rPr>
          <w:rFonts w:ascii="Times New Roman" w:hAnsi="Times New Roman" w:cs="Times New Roman"/>
        </w:rPr>
        <w:t>Железногорского</w:t>
      </w:r>
      <w:proofErr w:type="spellEnd"/>
      <w:r>
        <w:rPr>
          <w:rFonts w:ascii="Times New Roman" w:hAnsi="Times New Roman" w:cs="Times New Roman"/>
        </w:rPr>
        <w:t xml:space="preserve"> района на 2021 год в сумме </w:t>
      </w:r>
      <w:r>
        <w:rPr>
          <w:rFonts w:ascii="Times New Roman" w:hAnsi="Times New Roman" w:cs="Times New Roman"/>
          <w:b/>
        </w:rPr>
        <w:t>1 000 рублей</w:t>
      </w:r>
      <w:r>
        <w:rPr>
          <w:rFonts w:ascii="Times New Roman" w:hAnsi="Times New Roman" w:cs="Times New Roman"/>
        </w:rPr>
        <w:t xml:space="preserve">, на 2022 год в сумме </w:t>
      </w:r>
      <w:r>
        <w:rPr>
          <w:rFonts w:ascii="Times New Roman" w:hAnsi="Times New Roman" w:cs="Times New Roman"/>
          <w:b/>
        </w:rPr>
        <w:t>1 000</w:t>
      </w:r>
      <w:r>
        <w:rPr>
          <w:rFonts w:ascii="Times New Roman" w:hAnsi="Times New Roman" w:cs="Times New Roman"/>
        </w:rPr>
        <w:t xml:space="preserve"> рублей, на 2023 год в сумме </w:t>
      </w:r>
      <w:r>
        <w:rPr>
          <w:rFonts w:ascii="Times New Roman" w:hAnsi="Times New Roman" w:cs="Times New Roman"/>
          <w:b/>
        </w:rPr>
        <w:t>1 000</w:t>
      </w:r>
      <w:r w:rsidR="00857D64">
        <w:rPr>
          <w:rFonts w:ascii="Times New Roman" w:hAnsi="Times New Roman" w:cs="Times New Roman"/>
        </w:rPr>
        <w:t xml:space="preserve"> рублей.</w:t>
      </w:r>
    </w:p>
    <w:p w:rsidR="00E97066" w:rsidRDefault="00E97066" w:rsidP="00E97066">
      <w:pPr>
        <w:pStyle w:val="a5"/>
        <w:ind w:left="284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Статья 7.</w:t>
      </w:r>
      <w:r>
        <w:rPr>
          <w:rFonts w:ascii="Times New Roman" w:hAnsi="Times New Roman" w:cs="Times New Roman"/>
          <w:b/>
        </w:rPr>
        <w:t xml:space="preserve"> Особенности исполнения  местного бюджета в 2021 году</w:t>
      </w:r>
    </w:p>
    <w:p w:rsidR="00E97066" w:rsidRDefault="00E97066" w:rsidP="00E97066">
      <w:pPr>
        <w:pStyle w:val="a5"/>
        <w:ind w:left="284" w:firstLine="1870"/>
        <w:rPr>
          <w:rFonts w:ascii="Times New Roman" w:hAnsi="Times New Roman" w:cs="Times New Roman"/>
          <w:b/>
        </w:rPr>
      </w:pPr>
    </w:p>
    <w:p w:rsidR="00E97066" w:rsidRDefault="00E97066" w:rsidP="00E97066">
      <w:pPr>
        <w:pStyle w:val="a5"/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1. Остатки средств местного бюджета  по состоянию на 1 января 2021 года  на счете местного бюджета  образовавшиеся в связи с неполным использованием получателями средств 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2021 году </w:t>
      </w:r>
      <w:proofErr w:type="gramStart"/>
      <w:r>
        <w:rPr>
          <w:rFonts w:ascii="Times New Roman" w:hAnsi="Times New Roman" w:cs="Times New Roman"/>
        </w:rPr>
        <w:t>на те</w:t>
      </w:r>
      <w:proofErr w:type="gramEnd"/>
      <w:r>
        <w:rPr>
          <w:rFonts w:ascii="Times New Roman" w:hAnsi="Times New Roman" w:cs="Times New Roman"/>
        </w:rPr>
        <w:t xml:space="preserve"> же цели в качестве дополнительного источника.</w:t>
      </w:r>
    </w:p>
    <w:p w:rsidR="00E97066" w:rsidRDefault="00E97066" w:rsidP="00E97066">
      <w:pPr>
        <w:pStyle w:val="a5"/>
        <w:tabs>
          <w:tab w:val="left" w:pos="142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2. </w:t>
      </w:r>
      <w:proofErr w:type="gramStart"/>
      <w:r>
        <w:rPr>
          <w:rFonts w:ascii="Times New Roman" w:hAnsi="Times New Roman" w:cs="Times New Roman"/>
        </w:rPr>
        <w:t xml:space="preserve">Установить, что в соответствии  с пунктом 3 статьи 217 Бюджетного кодекса Российской Федерации в 2021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</w:t>
      </w:r>
      <w:r>
        <w:rPr>
          <w:rFonts w:ascii="Times New Roman" w:hAnsi="Times New Roman" w:cs="Times New Roman"/>
          <w:color w:val="FF0000"/>
        </w:rPr>
        <w:t xml:space="preserve">на реализацию решений Администрации Студенокского сельсовета </w:t>
      </w:r>
      <w:proofErr w:type="spellStart"/>
      <w:r>
        <w:rPr>
          <w:rFonts w:ascii="Times New Roman" w:hAnsi="Times New Roman" w:cs="Times New Roman"/>
          <w:color w:val="FF0000"/>
        </w:rPr>
        <w:t>Железногорского</w:t>
      </w:r>
      <w:proofErr w:type="spellEnd"/>
      <w:r>
        <w:rPr>
          <w:rFonts w:ascii="Times New Roman" w:hAnsi="Times New Roman" w:cs="Times New Roman"/>
          <w:color w:val="FF0000"/>
        </w:rPr>
        <w:t xml:space="preserve">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color w:val="FF0000"/>
        </w:rPr>
        <w:t>на 2021 год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в</w:t>
      </w:r>
      <w:proofErr w:type="gramEnd"/>
      <w:r>
        <w:rPr>
          <w:rFonts w:ascii="Times New Roman" w:hAnsi="Times New Roman" w:cs="Times New Roman"/>
          <w:color w:val="FF0000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</w:rPr>
        <w:t>размере</w:t>
      </w:r>
      <w:proofErr w:type="gramEnd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1000 рублей</w:t>
      </w:r>
      <w:r>
        <w:rPr>
          <w:rFonts w:ascii="Times New Roman" w:hAnsi="Times New Roman" w:cs="Times New Roman"/>
          <w:color w:val="FF0000"/>
        </w:rPr>
        <w:t xml:space="preserve">, на 2022 год в размере </w:t>
      </w:r>
      <w:r>
        <w:rPr>
          <w:rFonts w:ascii="Times New Roman" w:hAnsi="Times New Roman" w:cs="Times New Roman"/>
          <w:b/>
          <w:color w:val="FF0000"/>
        </w:rPr>
        <w:t>1 000 рублей</w:t>
      </w:r>
      <w:r>
        <w:rPr>
          <w:rFonts w:ascii="Times New Roman" w:hAnsi="Times New Roman" w:cs="Times New Roman"/>
          <w:color w:val="FF0000"/>
        </w:rPr>
        <w:t xml:space="preserve">, на 2023 год в размере </w:t>
      </w:r>
      <w:r>
        <w:rPr>
          <w:rFonts w:ascii="Times New Roman" w:hAnsi="Times New Roman" w:cs="Times New Roman"/>
          <w:b/>
          <w:color w:val="FF0000"/>
        </w:rPr>
        <w:t>1000 рублей</w:t>
      </w:r>
      <w:r>
        <w:rPr>
          <w:rFonts w:ascii="Times New Roman" w:hAnsi="Times New Roman" w:cs="Times New Roman"/>
          <w:color w:val="FF0000"/>
        </w:rPr>
        <w:t>.</w:t>
      </w:r>
    </w:p>
    <w:p w:rsidR="00E97066" w:rsidRDefault="00E97066" w:rsidP="00E970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 Установить дополнительные основания для внесения изменений  в сводную бюджетную роспись местного бюджета без внесения изменений в настоящее решение:</w:t>
      </w:r>
    </w:p>
    <w:p w:rsidR="00E97066" w:rsidRDefault="00E97066" w:rsidP="00E970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1) реорганизации муниципальных учреждений;</w:t>
      </w:r>
    </w:p>
    <w:p w:rsidR="00E97066" w:rsidRDefault="00E97066" w:rsidP="00E970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2)  применение бюджетных мер принуждения, предусмотренных главой 30 Бюджетного кодекса Российской Федерации;</w:t>
      </w:r>
    </w:p>
    <w:p w:rsidR="00E97066" w:rsidRDefault="00E97066" w:rsidP="00E970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3) перераспределение бюджетных ассигнований, предусмотренных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бюджета, в случае принятия Главой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решений о сокращении численности работников этих органов местного самоуправления;</w:t>
      </w:r>
    </w:p>
    <w:p w:rsidR="00E97066" w:rsidRDefault="00E97066" w:rsidP="00E970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4) перераспределение бюджетных ассигнований на приоритетные проекты (программы), национальные проекты, осуществляемые в рамках муниципальных программ Студенокского сельсовета, в пределах объемов, предусмотренных на реализацию соответствующих муниципальных программ Студенокского сельсовета;</w:t>
      </w:r>
    </w:p>
    <w:p w:rsidR="00E97066" w:rsidRDefault="00E97066" w:rsidP="00E970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5) перераспределение бюджетных ассигнований в случаях установленных бюджетным законодательством между главными распорядителями средств местного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Студенокского сельсовета, в порядке, установленном Администрации Студенокского сельсовета;</w:t>
      </w:r>
    </w:p>
    <w:p w:rsidR="00E97066" w:rsidRDefault="00E97066" w:rsidP="00E970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6) перераспределение бюджетных ассигнований по разделам, подразделам, целевыми статьями и видам расходов в пределах объемов предусмотренных советующему главному распорядителю средств местного бюджета, в порядке, установленном Администрацией Студенокского сельсовета</w:t>
      </w:r>
      <w:proofErr w:type="gramStart"/>
      <w:r>
        <w:rPr>
          <w:sz w:val="20"/>
          <w:szCs w:val="20"/>
        </w:rPr>
        <w:t xml:space="preserve">;, </w:t>
      </w:r>
      <w:proofErr w:type="gramEnd"/>
    </w:p>
    <w:p w:rsidR="00E97066" w:rsidRDefault="00E97066" w:rsidP="00E970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 xml:space="preserve">7)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>
        <w:rPr>
          <w:sz w:val="20"/>
          <w:szCs w:val="20"/>
        </w:rPr>
        <w:t>софинансирования</w:t>
      </w:r>
      <w:proofErr w:type="spellEnd"/>
      <w:r>
        <w:rPr>
          <w:sz w:val="20"/>
          <w:szCs w:val="20"/>
        </w:rPr>
        <w:t>, установленных для получения субсидий и иных межбюджетных трансфертов, предоставляемых  бюджету муниципального образования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из бюджета субъекта Российской Федерации и бюджета муниципального района «</w:t>
      </w:r>
      <w:proofErr w:type="spellStart"/>
      <w:r>
        <w:rPr>
          <w:sz w:val="20"/>
          <w:szCs w:val="20"/>
        </w:rPr>
        <w:t>Железногорский</w:t>
      </w:r>
      <w:proofErr w:type="spellEnd"/>
      <w:r>
        <w:rPr>
          <w:sz w:val="20"/>
          <w:szCs w:val="20"/>
        </w:rPr>
        <w:t xml:space="preserve"> район» Курской области, в пределах объема бюджетных ассигнований, предусмотренных по соответствующей муниципальной</w:t>
      </w:r>
      <w:proofErr w:type="gramEnd"/>
      <w:r>
        <w:rPr>
          <w:sz w:val="20"/>
          <w:szCs w:val="20"/>
        </w:rPr>
        <w:t xml:space="preserve"> программе Студенокского сельсовета;</w:t>
      </w:r>
    </w:p>
    <w:p w:rsidR="00E97066" w:rsidRDefault="00E97066" w:rsidP="00E9706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4. Установить, что получатель средств местного бюджета вправе предусматривать авансовые платежи:</w:t>
      </w:r>
    </w:p>
    <w:p w:rsidR="00E97066" w:rsidRDefault="00E97066" w:rsidP="00E9706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1) при заключении договоров (муниципальных контрактов) на поставку товаров (работ, услуг) в размерах:</w:t>
      </w:r>
    </w:p>
    <w:p w:rsidR="00E97066" w:rsidRDefault="00E97066" w:rsidP="00E9706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а) 100 процентов суммы договора (муниципального контракта) - по договорам (контрактам):</w:t>
      </w:r>
    </w:p>
    <w:p w:rsidR="00E97066" w:rsidRDefault="00E97066" w:rsidP="00E9706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сертификатов на сервисное обслуживание сетевого (серверного) </w:t>
      </w:r>
      <w:r>
        <w:rPr>
          <w:sz w:val="20"/>
          <w:szCs w:val="20"/>
        </w:rPr>
        <w:lastRenderedPageBreak/>
        <w:t>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</w:t>
      </w:r>
      <w:proofErr w:type="gramEnd"/>
      <w:r>
        <w:rPr>
          <w:sz w:val="20"/>
          <w:szCs w:val="20"/>
        </w:rPr>
        <w:t xml:space="preserve">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E97066" w:rsidRDefault="00E97066" w:rsidP="00E9706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E97066" w:rsidRDefault="00E97066" w:rsidP="00E97066">
      <w:pPr>
        <w:autoSpaceDE w:val="0"/>
        <w:autoSpaceDN w:val="0"/>
        <w:adjustRightInd w:val="0"/>
        <w:jc w:val="both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 - в размере 100 процентов.</w:t>
      </w:r>
      <w:proofErr w:type="gramEnd"/>
    </w:p>
    <w:p w:rsidR="00E97066" w:rsidRPr="00857D64" w:rsidRDefault="00E97066" w:rsidP="00857D64">
      <w:pPr>
        <w:pStyle w:val="a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5. Предоставить право Администрации Студенокского сельсовета </w:t>
      </w:r>
      <w:proofErr w:type="spellStart"/>
      <w:r>
        <w:rPr>
          <w:rFonts w:ascii="Times New Roman" w:hAnsi="Times New Roman" w:cs="Times New Roman"/>
          <w:bCs/>
        </w:rPr>
        <w:t>Железногорского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E97066" w:rsidRPr="00857D64" w:rsidRDefault="00E97066" w:rsidP="00857D64">
      <w:pPr>
        <w:pStyle w:val="a5"/>
        <w:ind w:left="284" w:right="180" w:firstLine="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Статья 8. </w:t>
      </w:r>
      <w:r>
        <w:rPr>
          <w:rFonts w:ascii="Times New Roman" w:hAnsi="Times New Roman" w:cs="Times New Roman"/>
          <w:b/>
          <w:bCs/>
        </w:rPr>
        <w:t>Особенности   использования  бюджетных ассигнований на обеспечение деятельности органов местного самоуправления и муниципальных казенных учреждений</w:t>
      </w:r>
    </w:p>
    <w:p w:rsidR="00E97066" w:rsidRDefault="00E97066" w:rsidP="00E9706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       1. </w:t>
      </w:r>
      <w:r>
        <w:rPr>
          <w:bCs/>
          <w:sz w:val="20"/>
          <w:szCs w:val="20"/>
        </w:rPr>
        <w:t xml:space="preserve">Органы местного самоуправления Студенокского сельсовета </w:t>
      </w:r>
      <w:proofErr w:type="spellStart"/>
      <w:r>
        <w:rPr>
          <w:bCs/>
          <w:sz w:val="20"/>
          <w:szCs w:val="20"/>
        </w:rPr>
        <w:t>Железногорского</w:t>
      </w:r>
      <w:proofErr w:type="spellEnd"/>
      <w:r>
        <w:rPr>
          <w:bCs/>
          <w:sz w:val="20"/>
          <w:szCs w:val="20"/>
        </w:rPr>
        <w:t xml:space="preserve"> района не вправе принимать решения, приводящие к увеличению в 2021 году численности муниципальных служащих и работников муниципальных казенных учреждений, за исключением случаев передачи дополнительных полномочий в соответствии с законодательством Курской области.</w:t>
      </w:r>
    </w:p>
    <w:p w:rsidR="00E97066" w:rsidRDefault="00E97066" w:rsidP="00E97066">
      <w:pPr>
        <w:pStyle w:val="a5"/>
        <w:ind w:left="284" w:firstLine="720"/>
        <w:rPr>
          <w:rFonts w:ascii="Times New Roman" w:hAnsi="Times New Roman" w:cs="Times New Roman"/>
          <w:bCs/>
          <w:color w:val="FF0000"/>
        </w:rPr>
      </w:pPr>
    </w:p>
    <w:p w:rsidR="00E97066" w:rsidRDefault="00E97066" w:rsidP="00E97066">
      <w:pPr>
        <w:autoSpaceDE w:val="0"/>
        <w:autoSpaceDN w:val="0"/>
        <w:adjustRightInd w:val="0"/>
        <w:ind w:left="284" w:right="611" w:firstLine="153"/>
        <w:jc w:val="center"/>
        <w:outlineLvl w:val="1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Статья 9.</w:t>
      </w:r>
      <w:r>
        <w:rPr>
          <w:b/>
          <w:bCs/>
          <w:sz w:val="20"/>
          <w:szCs w:val="20"/>
        </w:rPr>
        <w:t xml:space="preserve">  Муниципальный долг муниципального образования</w:t>
      </w:r>
    </w:p>
    <w:p w:rsidR="00E97066" w:rsidRDefault="00E97066" w:rsidP="00E97066">
      <w:pPr>
        <w:autoSpaceDE w:val="0"/>
        <w:autoSpaceDN w:val="0"/>
        <w:adjustRightInd w:val="0"/>
        <w:ind w:left="284" w:right="611" w:firstLine="153"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</w:t>
      </w:r>
      <w:proofErr w:type="spellStart"/>
      <w:r>
        <w:rPr>
          <w:b/>
          <w:bCs/>
          <w:sz w:val="20"/>
          <w:szCs w:val="20"/>
        </w:rPr>
        <w:t>Студенокский</w:t>
      </w:r>
      <w:proofErr w:type="spellEnd"/>
      <w:r>
        <w:rPr>
          <w:b/>
          <w:bCs/>
          <w:sz w:val="20"/>
          <w:szCs w:val="20"/>
        </w:rPr>
        <w:t xml:space="preserve"> сельсовет» </w:t>
      </w:r>
      <w:proofErr w:type="spellStart"/>
      <w:r>
        <w:rPr>
          <w:b/>
          <w:bCs/>
          <w:sz w:val="20"/>
          <w:szCs w:val="20"/>
        </w:rPr>
        <w:t>Железногорского</w:t>
      </w:r>
      <w:proofErr w:type="spellEnd"/>
      <w:r>
        <w:rPr>
          <w:b/>
          <w:bCs/>
          <w:sz w:val="20"/>
          <w:szCs w:val="20"/>
        </w:rPr>
        <w:t xml:space="preserve"> района  Курской области</w:t>
      </w:r>
    </w:p>
    <w:p w:rsidR="00E97066" w:rsidRDefault="00E97066" w:rsidP="00E97066">
      <w:pPr>
        <w:pStyle w:val="a5"/>
        <w:ind w:left="284" w:firstLine="720"/>
        <w:jc w:val="both"/>
        <w:rPr>
          <w:rFonts w:ascii="Times New Roman" w:hAnsi="Times New Roman" w:cs="Times New Roman"/>
          <w:b/>
          <w:bCs/>
          <w:color w:val="0000FF"/>
        </w:rPr>
      </w:pPr>
    </w:p>
    <w:p w:rsidR="00E97066" w:rsidRDefault="00E97066" w:rsidP="00E97066">
      <w:pPr>
        <w:ind w:right="-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1. Установить объем муниципального долга Студенокского сельсовета на  2021 год в сумме 1 241 449,72 рублей; на 2022 год в сумме  1 252 699,72 рублей; на 2023 год в сумме 1 267 278,22 рублей.</w:t>
      </w:r>
    </w:p>
    <w:p w:rsidR="00E97066" w:rsidRDefault="00E97066" w:rsidP="00E9706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2. Установить верхний предел муниципального внутреннего долга Студенокского сельсовета на 1 января 2022 года по долговым обязательствам в сумме 0  рублей, в том числе по муниципальным гарантиям - 0 рублей.</w:t>
      </w:r>
    </w:p>
    <w:p w:rsidR="00E97066" w:rsidRDefault="00E97066" w:rsidP="00E9706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3. Установить верхний предел муниципального внутреннего долга Студенокского сельсовета на 1 января 2023 года по долговым обязательствам в сумме 0  рублей, в том числе по муниципальным гарантиям - 0 рублей.</w:t>
      </w:r>
    </w:p>
    <w:p w:rsidR="00E97066" w:rsidRDefault="00E97066" w:rsidP="00E9706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4. Установить верхний предел муниципального внутреннего долга Студенокского сельсовета на 1 января 2024 года по долговым обязательствам в сумме 0  рублей, в том числе по муниципальным гарантиям - 0 рублей.</w:t>
      </w:r>
    </w:p>
    <w:p w:rsidR="00E97066" w:rsidRDefault="00E97066" w:rsidP="00E9706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5. Утвердить </w:t>
      </w:r>
      <w:hyperlink r:id="rId6" w:history="1">
        <w:r>
          <w:rPr>
            <w:rStyle w:val="a7"/>
            <w:color w:val="auto"/>
            <w:sz w:val="20"/>
            <w:szCs w:val="20"/>
            <w:u w:val="none"/>
          </w:rPr>
          <w:t>Программу</w:t>
        </w:r>
      </w:hyperlink>
      <w:r>
        <w:rPr>
          <w:sz w:val="20"/>
          <w:szCs w:val="20"/>
        </w:rPr>
        <w:t xml:space="preserve"> муниципальных внутренних заимствований  муниципального образования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Курской области на 2021 год согласно приложению № 13 к настоящему Решению и </w:t>
      </w:r>
      <w:hyperlink r:id="rId7" w:history="1">
        <w:r>
          <w:rPr>
            <w:rStyle w:val="a7"/>
            <w:color w:val="auto"/>
            <w:sz w:val="20"/>
            <w:szCs w:val="20"/>
            <w:u w:val="none"/>
          </w:rPr>
          <w:t>Программу</w:t>
        </w:r>
      </w:hyperlink>
      <w:r>
        <w:rPr>
          <w:sz w:val="20"/>
          <w:szCs w:val="20"/>
        </w:rPr>
        <w:t xml:space="preserve"> муниципальных внутренних заимствований на  плановый период 2022 и 2023 годов согласно приложению № 14 к настоящему Решению.</w:t>
      </w:r>
    </w:p>
    <w:p w:rsidR="00E97066" w:rsidRDefault="00E97066" w:rsidP="00E9706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 Утвердить </w:t>
      </w:r>
      <w:hyperlink r:id="rId8" w:history="1">
        <w:r>
          <w:rPr>
            <w:rStyle w:val="a7"/>
            <w:rFonts w:ascii="Times New Roman" w:hAnsi="Times New Roman" w:cs="Times New Roman"/>
            <w:color w:val="auto"/>
            <w:u w:val="none"/>
          </w:rPr>
          <w:t>Программу</w:t>
        </w:r>
      </w:hyperlink>
      <w:r>
        <w:rPr>
          <w:rFonts w:ascii="Times New Roman" w:hAnsi="Times New Roman" w:cs="Times New Roman"/>
        </w:rPr>
        <w:t xml:space="preserve"> муниципальных гарантий муниципального образования «</w:t>
      </w:r>
      <w:proofErr w:type="spellStart"/>
      <w:r>
        <w:rPr>
          <w:rFonts w:ascii="Times New Roman" w:hAnsi="Times New Roman" w:cs="Times New Roman"/>
        </w:rPr>
        <w:t>Студенокский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Железногорского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2021 год согласно приложению № 15 к настоящему Решению и </w:t>
      </w:r>
      <w:hyperlink r:id="rId9" w:history="1">
        <w:r>
          <w:rPr>
            <w:rStyle w:val="a7"/>
            <w:rFonts w:ascii="Times New Roman" w:hAnsi="Times New Roman" w:cs="Times New Roman"/>
            <w:color w:val="auto"/>
            <w:u w:val="none"/>
          </w:rPr>
          <w:t>Программу</w:t>
        </w:r>
      </w:hyperlink>
      <w:r>
        <w:rPr>
          <w:rFonts w:ascii="Times New Roman" w:hAnsi="Times New Roman" w:cs="Times New Roman"/>
        </w:rPr>
        <w:t xml:space="preserve"> муниципальных гарантий на плановый период 2022 и 2023 годов согласно приложению № 16 к настоящему Решению.</w:t>
      </w:r>
    </w:p>
    <w:p w:rsidR="00E97066" w:rsidRDefault="00E97066" w:rsidP="00E97066">
      <w:pPr>
        <w:pStyle w:val="a5"/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</w:p>
    <w:p w:rsidR="00E97066" w:rsidRDefault="00E97066" w:rsidP="00E97066">
      <w:pPr>
        <w:pStyle w:val="a3"/>
        <w:ind w:firstLine="720"/>
        <w:jc w:val="center"/>
        <w:rPr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Статья 10. </w:t>
      </w:r>
      <w:r>
        <w:rPr>
          <w:bCs w:val="0"/>
          <w:color w:val="000000"/>
          <w:sz w:val="20"/>
          <w:szCs w:val="20"/>
        </w:rPr>
        <w:t>Вступление в силу настоящего Решения</w:t>
      </w:r>
    </w:p>
    <w:p w:rsidR="00E97066" w:rsidRDefault="00E97066" w:rsidP="00E97066">
      <w:pPr>
        <w:pStyle w:val="a5"/>
        <w:ind w:firstLine="720"/>
        <w:jc w:val="both"/>
        <w:rPr>
          <w:rFonts w:ascii="Times New Roman" w:hAnsi="Times New Roman" w:cs="Times New Roman"/>
        </w:rPr>
      </w:pPr>
    </w:p>
    <w:p w:rsidR="00E97066" w:rsidRDefault="00E97066" w:rsidP="00E97066">
      <w:pPr>
        <w:pStyle w:val="a5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Решение вступает в силу с 1 января 2021 года.</w:t>
      </w:r>
    </w:p>
    <w:p w:rsidR="00E97066" w:rsidRDefault="00E97066" w:rsidP="00E97066">
      <w:pPr>
        <w:pStyle w:val="a5"/>
        <w:ind w:firstLine="720"/>
        <w:jc w:val="both"/>
        <w:rPr>
          <w:rFonts w:ascii="Times New Roman" w:hAnsi="Times New Roman" w:cs="Times New Roman"/>
        </w:rPr>
      </w:pPr>
    </w:p>
    <w:p w:rsidR="00E97066" w:rsidRDefault="00E97066" w:rsidP="00E9706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Председатель Собрания депутатов</w:t>
      </w:r>
    </w:p>
    <w:p w:rsidR="00E97066" w:rsidRDefault="00E97066" w:rsidP="00E97066">
      <w:pPr>
        <w:rPr>
          <w:sz w:val="20"/>
          <w:szCs w:val="20"/>
        </w:rPr>
      </w:pPr>
      <w:r>
        <w:rPr>
          <w:color w:val="000000"/>
          <w:sz w:val="20"/>
          <w:szCs w:val="20"/>
        </w:rPr>
        <w:t>Студенокского сельсовета</w:t>
      </w:r>
    </w:p>
    <w:p w:rsidR="00E97066" w:rsidRDefault="00E97066" w:rsidP="00E97066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Железногорского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Г.Н.Татаринова</w:t>
      </w:r>
      <w:proofErr w:type="spellEnd"/>
    </w:p>
    <w:p w:rsidR="00E97066" w:rsidRDefault="00E97066" w:rsidP="00E97066">
      <w:pPr>
        <w:rPr>
          <w:b/>
          <w:sz w:val="20"/>
          <w:szCs w:val="20"/>
        </w:rPr>
      </w:pPr>
    </w:p>
    <w:p w:rsidR="00E97066" w:rsidRDefault="00E97066" w:rsidP="00E97066">
      <w:pPr>
        <w:rPr>
          <w:b/>
          <w:sz w:val="20"/>
          <w:szCs w:val="20"/>
        </w:rPr>
      </w:pPr>
    </w:p>
    <w:p w:rsidR="00E97066" w:rsidRDefault="00E97066" w:rsidP="00E97066">
      <w:pPr>
        <w:tabs>
          <w:tab w:val="left" w:pos="356"/>
        </w:tabs>
        <w:rPr>
          <w:sz w:val="20"/>
          <w:szCs w:val="20"/>
        </w:rPr>
      </w:pPr>
      <w:r>
        <w:rPr>
          <w:sz w:val="20"/>
          <w:szCs w:val="20"/>
        </w:rPr>
        <w:t>Глава Студенокского сельсовета</w:t>
      </w:r>
    </w:p>
    <w:p w:rsidR="00E97066" w:rsidRDefault="00E97066" w:rsidP="00E97066">
      <w:pPr>
        <w:tabs>
          <w:tab w:val="left" w:pos="356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                                                                               </w:t>
      </w:r>
      <w:proofErr w:type="spellStart"/>
      <w:r>
        <w:rPr>
          <w:sz w:val="20"/>
          <w:szCs w:val="20"/>
        </w:rPr>
        <w:t>Д.И.Сафронов</w:t>
      </w:r>
      <w:proofErr w:type="spellEnd"/>
    </w:p>
    <w:p w:rsidR="00E97066" w:rsidRDefault="00E97066" w:rsidP="00E97066">
      <w:pPr>
        <w:ind w:left="4320" w:hanging="4796"/>
        <w:rPr>
          <w:color w:val="FF0000"/>
          <w:sz w:val="20"/>
          <w:szCs w:val="20"/>
        </w:rPr>
      </w:pPr>
    </w:p>
    <w:p w:rsidR="00251DE6" w:rsidRDefault="00251DE6"/>
    <w:p w:rsidR="00E97066" w:rsidRDefault="00E97066"/>
    <w:p w:rsidR="00E97066" w:rsidRDefault="00E97066"/>
    <w:p w:rsidR="00E97066" w:rsidRDefault="00E97066"/>
    <w:p w:rsidR="00E97066" w:rsidRDefault="00E97066"/>
    <w:p w:rsidR="009C3B57" w:rsidRDefault="009C3B57" w:rsidP="009C3B57">
      <w:pPr>
        <w:spacing w:line="276" w:lineRule="auto"/>
      </w:pPr>
    </w:p>
    <w:p w:rsidR="000D0703" w:rsidRDefault="000D0703" w:rsidP="000D0703">
      <w:pPr>
        <w:ind w:left="5220" w:hanging="264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D0703" w:rsidRDefault="000D0703" w:rsidP="000D0703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30.08.2021г. № 28                                                                                                                          </w:t>
      </w:r>
    </w:p>
    <w:p w:rsidR="000D0703" w:rsidRDefault="000D0703" w:rsidP="000D07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0D0703" w:rsidRDefault="000D0703" w:rsidP="000D07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0D0703" w:rsidRDefault="000D0703" w:rsidP="000D07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0D0703" w:rsidRDefault="000D0703" w:rsidP="000D07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0D0703" w:rsidRDefault="000D0703" w:rsidP="000D0703">
      <w:pPr>
        <w:ind w:left="4320" w:hanging="4796"/>
        <w:rPr>
          <w:sz w:val="20"/>
          <w:szCs w:val="20"/>
        </w:rPr>
      </w:pPr>
    </w:p>
    <w:p w:rsidR="000D0703" w:rsidRDefault="000D0703" w:rsidP="000D0703">
      <w:pPr>
        <w:ind w:left="4320" w:hanging="4796"/>
        <w:rPr>
          <w:sz w:val="20"/>
          <w:szCs w:val="20"/>
        </w:rPr>
      </w:pPr>
    </w:p>
    <w:p w:rsidR="00E22E4F" w:rsidRDefault="00E22E4F" w:rsidP="00E22E4F">
      <w:pPr>
        <w:ind w:left="4320" w:hanging="4796"/>
        <w:rPr>
          <w:sz w:val="20"/>
          <w:szCs w:val="20"/>
        </w:rPr>
      </w:pPr>
    </w:p>
    <w:p w:rsidR="00345930" w:rsidRDefault="00345930" w:rsidP="00345930">
      <w:pPr>
        <w:ind w:left="4320" w:hanging="4796"/>
        <w:rPr>
          <w:sz w:val="20"/>
          <w:szCs w:val="20"/>
        </w:rPr>
      </w:pPr>
    </w:p>
    <w:p w:rsidR="00345930" w:rsidRDefault="00345930" w:rsidP="00345930">
      <w:pPr>
        <w:tabs>
          <w:tab w:val="left" w:pos="182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Источники финансирования дефицита местного бюджета на 2021 год</w:t>
      </w:r>
    </w:p>
    <w:p w:rsidR="00345930" w:rsidRDefault="00345930" w:rsidP="00345930">
      <w:pPr>
        <w:ind w:left="70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(рублей)</w:t>
      </w:r>
    </w:p>
    <w:p w:rsidR="00345930" w:rsidRDefault="00345930" w:rsidP="00345930">
      <w:pPr>
        <w:ind w:left="-567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511"/>
      </w:tblGrid>
      <w:tr w:rsidR="00345930" w:rsidTr="006A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классификации</w:t>
            </w:r>
          </w:p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источников финансирования</w:t>
            </w:r>
          </w:p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45930" w:rsidTr="006A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45930" w:rsidTr="006A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45930" w:rsidTr="006A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  <w:tr w:rsidR="00345930" w:rsidTr="006A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r w:rsidRPr="009A6DE1">
              <w:rPr>
                <w:sz w:val="20"/>
                <w:szCs w:val="20"/>
                <w:lang w:eastAsia="en-US"/>
              </w:rPr>
              <w:t>-</w:t>
            </w:r>
            <w:r w:rsidRPr="007208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 </w:t>
            </w:r>
            <w:r w:rsidRPr="007208AD">
              <w:rPr>
                <w:sz w:val="22"/>
                <w:szCs w:val="22"/>
              </w:rPr>
              <w:t>334 990</w:t>
            </w:r>
            <w:r w:rsidRPr="002C589E">
              <w:rPr>
                <w:sz w:val="22"/>
                <w:szCs w:val="22"/>
              </w:rPr>
              <w:t>,</w:t>
            </w:r>
            <w:r w:rsidRPr="007208AD">
              <w:rPr>
                <w:sz w:val="22"/>
                <w:szCs w:val="22"/>
              </w:rPr>
              <w:t>67</w:t>
            </w:r>
          </w:p>
        </w:tc>
      </w:tr>
      <w:tr w:rsidR="00345930" w:rsidTr="006A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r w:rsidRPr="009A6DE1">
              <w:rPr>
                <w:sz w:val="20"/>
                <w:szCs w:val="20"/>
                <w:lang w:eastAsia="en-US"/>
              </w:rPr>
              <w:t>-</w:t>
            </w:r>
            <w:r w:rsidRPr="007208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 </w:t>
            </w:r>
            <w:r w:rsidRPr="007208AD">
              <w:rPr>
                <w:sz w:val="22"/>
                <w:szCs w:val="22"/>
              </w:rPr>
              <w:t>334 990</w:t>
            </w:r>
            <w:r w:rsidRPr="002C589E">
              <w:rPr>
                <w:sz w:val="22"/>
                <w:szCs w:val="22"/>
              </w:rPr>
              <w:t>,</w:t>
            </w:r>
            <w:r w:rsidRPr="007208AD">
              <w:rPr>
                <w:sz w:val="22"/>
                <w:szCs w:val="22"/>
              </w:rPr>
              <w:t>67</w:t>
            </w:r>
          </w:p>
        </w:tc>
      </w:tr>
      <w:tr w:rsidR="00345930" w:rsidTr="006A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r w:rsidRPr="009A6DE1">
              <w:rPr>
                <w:sz w:val="20"/>
                <w:szCs w:val="20"/>
                <w:lang w:eastAsia="en-US"/>
              </w:rPr>
              <w:t>-</w:t>
            </w:r>
            <w:r w:rsidRPr="007208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 </w:t>
            </w:r>
            <w:r w:rsidRPr="007208AD">
              <w:rPr>
                <w:sz w:val="22"/>
                <w:szCs w:val="22"/>
              </w:rPr>
              <w:t>334 990</w:t>
            </w:r>
            <w:r w:rsidRPr="002C589E">
              <w:rPr>
                <w:sz w:val="22"/>
                <w:szCs w:val="22"/>
              </w:rPr>
              <w:t>,</w:t>
            </w:r>
            <w:r w:rsidRPr="007208AD">
              <w:rPr>
                <w:sz w:val="22"/>
                <w:szCs w:val="22"/>
              </w:rPr>
              <w:t>67</w:t>
            </w:r>
          </w:p>
        </w:tc>
      </w:tr>
      <w:tr w:rsidR="00345930" w:rsidTr="006A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7208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 </w:t>
            </w:r>
            <w:r w:rsidRPr="007208AD">
              <w:rPr>
                <w:sz w:val="22"/>
                <w:szCs w:val="22"/>
              </w:rPr>
              <w:t>334 990</w:t>
            </w:r>
            <w:r w:rsidRPr="002C589E">
              <w:rPr>
                <w:sz w:val="22"/>
                <w:szCs w:val="22"/>
              </w:rPr>
              <w:t>,</w:t>
            </w:r>
            <w:r w:rsidRPr="007208AD">
              <w:rPr>
                <w:sz w:val="22"/>
                <w:szCs w:val="22"/>
              </w:rPr>
              <w:t>67</w:t>
            </w:r>
          </w:p>
        </w:tc>
      </w:tr>
      <w:tr w:rsidR="00345930" w:rsidTr="006A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r w:rsidRPr="007208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7208AD">
              <w:rPr>
                <w:sz w:val="22"/>
                <w:szCs w:val="22"/>
              </w:rPr>
              <w:t>486</w:t>
            </w:r>
            <w:r>
              <w:rPr>
                <w:sz w:val="22"/>
                <w:szCs w:val="22"/>
              </w:rPr>
              <w:t xml:space="preserve"> </w:t>
            </w:r>
            <w:r w:rsidRPr="007208AD">
              <w:rPr>
                <w:sz w:val="22"/>
                <w:szCs w:val="22"/>
              </w:rPr>
              <w:t>685</w:t>
            </w:r>
            <w:r w:rsidRPr="002C589E">
              <w:rPr>
                <w:sz w:val="22"/>
                <w:szCs w:val="22"/>
              </w:rPr>
              <w:t>,</w:t>
            </w:r>
            <w:r w:rsidRPr="007208AD">
              <w:rPr>
                <w:sz w:val="22"/>
                <w:szCs w:val="22"/>
              </w:rPr>
              <w:t>91</w:t>
            </w:r>
          </w:p>
        </w:tc>
      </w:tr>
      <w:tr w:rsidR="00345930" w:rsidTr="006A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r w:rsidRPr="002267AE">
              <w:rPr>
                <w:sz w:val="22"/>
                <w:szCs w:val="22"/>
              </w:rPr>
              <w:t xml:space="preserve">7 486 685,91 </w:t>
            </w:r>
          </w:p>
        </w:tc>
      </w:tr>
      <w:tr w:rsidR="00345930" w:rsidTr="006A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r w:rsidRPr="002267AE">
              <w:rPr>
                <w:sz w:val="22"/>
                <w:szCs w:val="22"/>
              </w:rPr>
              <w:t xml:space="preserve">7 486 685,91 </w:t>
            </w:r>
          </w:p>
        </w:tc>
      </w:tr>
      <w:tr w:rsidR="00345930" w:rsidTr="006A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r w:rsidRPr="002267AE">
              <w:rPr>
                <w:sz w:val="22"/>
                <w:szCs w:val="22"/>
              </w:rPr>
              <w:t xml:space="preserve">7 486 685,91 </w:t>
            </w:r>
          </w:p>
        </w:tc>
      </w:tr>
      <w:tr w:rsidR="00345930" w:rsidTr="006A0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</w:tbl>
    <w:p w:rsidR="00345930" w:rsidRDefault="00345930" w:rsidP="00345930">
      <w:pPr>
        <w:ind w:left="-567"/>
      </w:pPr>
    </w:p>
    <w:p w:rsidR="00671962" w:rsidRDefault="00671962" w:rsidP="00671962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9C3B57" w:rsidRDefault="009C3B57" w:rsidP="00E97066">
      <w:pPr>
        <w:ind w:left="5220" w:hanging="4796"/>
        <w:rPr>
          <w:sz w:val="20"/>
          <w:szCs w:val="20"/>
        </w:rPr>
      </w:pPr>
    </w:p>
    <w:p w:rsidR="009C3B57" w:rsidRDefault="009C3B57" w:rsidP="00E97066">
      <w:pPr>
        <w:ind w:left="5220" w:hanging="4796"/>
        <w:rPr>
          <w:sz w:val="20"/>
          <w:szCs w:val="20"/>
        </w:rPr>
      </w:pPr>
    </w:p>
    <w:p w:rsidR="009C3B57" w:rsidRPr="00E97066" w:rsidRDefault="009C3B57" w:rsidP="00E97066">
      <w:pPr>
        <w:ind w:left="5220" w:hanging="4796"/>
        <w:rPr>
          <w:sz w:val="20"/>
          <w:szCs w:val="20"/>
        </w:rPr>
      </w:pPr>
    </w:p>
    <w:p w:rsidR="00E97066" w:rsidRP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3F0AD3" w:rsidRDefault="003F0AD3" w:rsidP="00E97066">
      <w:pPr>
        <w:ind w:left="5220" w:hanging="4796"/>
        <w:rPr>
          <w:sz w:val="20"/>
          <w:szCs w:val="20"/>
        </w:rPr>
      </w:pPr>
    </w:p>
    <w:p w:rsidR="003F0AD3" w:rsidRPr="00E97066" w:rsidRDefault="003F0AD3" w:rsidP="00E97066">
      <w:pPr>
        <w:ind w:left="5220" w:hanging="4796"/>
        <w:rPr>
          <w:sz w:val="20"/>
          <w:szCs w:val="20"/>
        </w:rPr>
      </w:pPr>
    </w:p>
    <w:p w:rsidR="009C3B57" w:rsidRPr="00737360" w:rsidRDefault="00E97066" w:rsidP="009C3B57">
      <w:pPr>
        <w:ind w:left="5220" w:hanging="720"/>
        <w:rPr>
          <w:sz w:val="20"/>
          <w:szCs w:val="20"/>
        </w:rPr>
      </w:pPr>
      <w:r w:rsidRPr="00E97066">
        <w:rPr>
          <w:sz w:val="20"/>
          <w:szCs w:val="20"/>
        </w:rPr>
        <w:tab/>
      </w:r>
      <w:r w:rsidR="009C3B57" w:rsidRPr="00737360">
        <w:rPr>
          <w:sz w:val="20"/>
          <w:szCs w:val="20"/>
        </w:rPr>
        <w:t>Приложение № 2</w:t>
      </w:r>
    </w:p>
    <w:p w:rsidR="009C3B57" w:rsidRPr="00737360" w:rsidRDefault="009C3B57" w:rsidP="009C3B57">
      <w:pPr>
        <w:ind w:left="4500" w:hanging="4796"/>
        <w:rPr>
          <w:sz w:val="20"/>
          <w:szCs w:val="20"/>
        </w:rPr>
      </w:pPr>
      <w:r w:rsidRPr="00737360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737360">
        <w:rPr>
          <w:sz w:val="20"/>
          <w:szCs w:val="20"/>
        </w:rPr>
        <w:t>Железногорского</w:t>
      </w:r>
      <w:proofErr w:type="spellEnd"/>
      <w:r w:rsidRPr="00737360">
        <w:rPr>
          <w:sz w:val="20"/>
          <w:szCs w:val="20"/>
        </w:rPr>
        <w:t xml:space="preserve"> района от </w:t>
      </w:r>
      <w:r>
        <w:rPr>
          <w:sz w:val="20"/>
          <w:szCs w:val="20"/>
        </w:rPr>
        <w:t>15</w:t>
      </w:r>
      <w:r w:rsidRPr="00737360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737360">
        <w:rPr>
          <w:sz w:val="20"/>
          <w:szCs w:val="20"/>
        </w:rPr>
        <w:t xml:space="preserve">.2021г. № </w:t>
      </w:r>
      <w:r>
        <w:rPr>
          <w:sz w:val="20"/>
          <w:szCs w:val="20"/>
        </w:rPr>
        <w:t>23</w:t>
      </w:r>
      <w:r w:rsidRPr="00737360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9C3B57" w:rsidRPr="00737360" w:rsidRDefault="009C3B57" w:rsidP="009C3B57">
      <w:pPr>
        <w:rPr>
          <w:sz w:val="20"/>
          <w:szCs w:val="20"/>
        </w:rPr>
      </w:pPr>
      <w:r w:rsidRPr="00737360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C3B57" w:rsidRPr="00737360" w:rsidRDefault="009C3B57" w:rsidP="009C3B57">
      <w:pPr>
        <w:rPr>
          <w:sz w:val="20"/>
          <w:szCs w:val="20"/>
        </w:rPr>
      </w:pPr>
      <w:r w:rsidRPr="00737360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737360">
        <w:rPr>
          <w:sz w:val="20"/>
          <w:szCs w:val="20"/>
        </w:rPr>
        <w:t>Студенокский</w:t>
      </w:r>
      <w:proofErr w:type="spellEnd"/>
      <w:r w:rsidRPr="00737360">
        <w:rPr>
          <w:sz w:val="20"/>
          <w:szCs w:val="20"/>
        </w:rPr>
        <w:t xml:space="preserve"> сельсовет» </w:t>
      </w:r>
      <w:proofErr w:type="spellStart"/>
      <w:r w:rsidRPr="00737360">
        <w:rPr>
          <w:sz w:val="20"/>
          <w:szCs w:val="20"/>
        </w:rPr>
        <w:t>Железногорского</w:t>
      </w:r>
      <w:proofErr w:type="spellEnd"/>
      <w:r w:rsidRPr="00737360">
        <w:rPr>
          <w:sz w:val="20"/>
          <w:szCs w:val="20"/>
        </w:rPr>
        <w:t xml:space="preserve"> района </w:t>
      </w:r>
    </w:p>
    <w:p w:rsidR="009C3B57" w:rsidRPr="00737360" w:rsidRDefault="009C3B57" w:rsidP="009C3B57">
      <w:pPr>
        <w:rPr>
          <w:sz w:val="20"/>
          <w:szCs w:val="20"/>
        </w:rPr>
      </w:pPr>
      <w:r w:rsidRPr="00737360"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9C3B57" w:rsidRPr="00737360" w:rsidRDefault="009C3B57" w:rsidP="009C3B57">
      <w:pPr>
        <w:rPr>
          <w:sz w:val="20"/>
          <w:szCs w:val="20"/>
        </w:rPr>
      </w:pPr>
      <w:r w:rsidRPr="00737360"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9C3B57" w:rsidRPr="00737360" w:rsidRDefault="009C3B57" w:rsidP="009C3B57">
      <w:pPr>
        <w:ind w:left="5220" w:hanging="4796"/>
        <w:rPr>
          <w:color w:val="FF0000"/>
          <w:sz w:val="20"/>
          <w:szCs w:val="20"/>
        </w:rPr>
      </w:pPr>
    </w:p>
    <w:p w:rsidR="009C3B57" w:rsidRPr="00737360" w:rsidRDefault="009C3B57" w:rsidP="009C3B57">
      <w:pPr>
        <w:jc w:val="center"/>
        <w:rPr>
          <w:sz w:val="20"/>
          <w:szCs w:val="20"/>
        </w:rPr>
      </w:pPr>
      <w:r w:rsidRPr="00737360">
        <w:rPr>
          <w:b/>
          <w:bCs/>
          <w:sz w:val="20"/>
          <w:szCs w:val="20"/>
        </w:rPr>
        <w:t>Источники финансирования дефицита местного бюджета на плановый период 2022 и 2023 годы</w:t>
      </w:r>
    </w:p>
    <w:p w:rsidR="009C3B57" w:rsidRPr="00737360" w:rsidRDefault="009C3B57" w:rsidP="009C3B57">
      <w:pPr>
        <w:ind w:left="705"/>
        <w:jc w:val="right"/>
        <w:rPr>
          <w:b/>
          <w:sz w:val="20"/>
          <w:szCs w:val="20"/>
        </w:rPr>
      </w:pPr>
      <w:r w:rsidRPr="00737360">
        <w:rPr>
          <w:b/>
          <w:sz w:val="20"/>
          <w:szCs w:val="20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4109"/>
        <w:gridCol w:w="1559"/>
        <w:gridCol w:w="1559"/>
      </w:tblGrid>
      <w:tr w:rsidR="009C3B57" w:rsidRPr="00737360" w:rsidTr="00251DE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737360">
              <w:rPr>
                <w:b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классификации</w:t>
            </w:r>
          </w:p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Российской Федерации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Наименование источников финансирования</w:t>
            </w:r>
          </w:p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2022 год</w:t>
            </w:r>
          </w:p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2023год</w:t>
            </w:r>
          </w:p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C3B57" w:rsidRPr="00737360" w:rsidTr="00251DE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C3B57" w:rsidRPr="00737360" w:rsidTr="00251DE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C3B57" w:rsidRPr="00737360" w:rsidTr="00251DE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C3B57" w:rsidRPr="00737360" w:rsidTr="00251DE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737360" w:rsidRDefault="009C3B57" w:rsidP="00251DE6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737360" w:rsidRDefault="009C3B57" w:rsidP="00251DE6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-3 852 853,44</w:t>
            </w:r>
          </w:p>
        </w:tc>
      </w:tr>
      <w:tr w:rsidR="009C3B57" w:rsidRPr="00737360" w:rsidTr="00251DE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r w:rsidRPr="008113BF">
              <w:rPr>
                <w:sz w:val="20"/>
                <w:szCs w:val="20"/>
                <w:lang w:eastAsia="en-US"/>
              </w:rPr>
              <w:t>-4726858,44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737360" w:rsidRDefault="009C3B57" w:rsidP="00251DE6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-3 852 853,44</w:t>
            </w:r>
          </w:p>
        </w:tc>
      </w:tr>
      <w:tr w:rsidR="009C3B57" w:rsidRPr="00737360" w:rsidTr="00251DE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r w:rsidRPr="008113BF">
              <w:rPr>
                <w:sz w:val="20"/>
                <w:szCs w:val="20"/>
                <w:lang w:eastAsia="en-US"/>
              </w:rPr>
              <w:t>-4726858,44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737360" w:rsidRDefault="009C3B57" w:rsidP="00251DE6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-3 852 853,44</w:t>
            </w:r>
          </w:p>
        </w:tc>
      </w:tr>
      <w:tr w:rsidR="009C3B57" w:rsidRPr="00737360" w:rsidTr="00251DE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r w:rsidRPr="008113BF">
              <w:rPr>
                <w:sz w:val="20"/>
                <w:szCs w:val="20"/>
                <w:lang w:eastAsia="en-US"/>
              </w:rPr>
              <w:t>-4726858,44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737360" w:rsidRDefault="009C3B57" w:rsidP="00251DE6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-3 852 853,44</w:t>
            </w:r>
          </w:p>
        </w:tc>
      </w:tr>
      <w:tr w:rsidR="009C3B57" w:rsidRPr="00737360" w:rsidTr="00251DE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r w:rsidRPr="008A6F3B">
              <w:rPr>
                <w:sz w:val="20"/>
                <w:szCs w:val="20"/>
                <w:lang w:eastAsia="en-US"/>
              </w:rPr>
              <w:t>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737360" w:rsidRDefault="009C3B57" w:rsidP="00251DE6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3 852 853,44</w:t>
            </w:r>
          </w:p>
        </w:tc>
      </w:tr>
      <w:tr w:rsidR="009C3B57" w:rsidRPr="00737360" w:rsidTr="00251DE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r w:rsidRPr="008A6F3B">
              <w:rPr>
                <w:sz w:val="20"/>
                <w:szCs w:val="20"/>
                <w:lang w:eastAsia="en-US"/>
              </w:rPr>
              <w:t>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737360" w:rsidRDefault="009C3B57" w:rsidP="00251DE6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3 852 853,44</w:t>
            </w:r>
          </w:p>
        </w:tc>
      </w:tr>
      <w:tr w:rsidR="009C3B57" w:rsidRPr="00737360" w:rsidTr="00251DE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r w:rsidRPr="008A6F3B">
              <w:rPr>
                <w:sz w:val="20"/>
                <w:szCs w:val="20"/>
                <w:lang w:eastAsia="en-US"/>
              </w:rPr>
              <w:t>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737360" w:rsidRDefault="009C3B57" w:rsidP="00251DE6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3 852 853,44</w:t>
            </w:r>
          </w:p>
        </w:tc>
      </w:tr>
      <w:tr w:rsidR="009C3B57" w:rsidRPr="00737360" w:rsidTr="00251DE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r w:rsidRPr="008A6F3B">
              <w:rPr>
                <w:sz w:val="20"/>
                <w:szCs w:val="20"/>
                <w:lang w:eastAsia="en-US"/>
              </w:rPr>
              <w:t>4726858,44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737360" w:rsidRDefault="009C3B57" w:rsidP="00251DE6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37360">
              <w:rPr>
                <w:sz w:val="20"/>
                <w:szCs w:val="20"/>
                <w:lang w:eastAsia="en-US"/>
              </w:rPr>
              <w:t>3 852 853,44</w:t>
            </w:r>
          </w:p>
        </w:tc>
      </w:tr>
      <w:tr w:rsidR="009C3B57" w:rsidRPr="00737360" w:rsidTr="00251DE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bCs/>
                <w:sz w:val="20"/>
                <w:szCs w:val="20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737360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7360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9C3B57" w:rsidRDefault="009C3B57" w:rsidP="009C3B57"/>
    <w:p w:rsidR="009C3B57" w:rsidRDefault="009C3B57" w:rsidP="009C3B57"/>
    <w:p w:rsidR="009C3B57" w:rsidRPr="00AE588E" w:rsidRDefault="009C3B57" w:rsidP="009C3B57"/>
    <w:p w:rsidR="009C3B57" w:rsidRDefault="009C3B57" w:rsidP="009C3B57">
      <w:pPr>
        <w:ind w:left="5220" w:hanging="720"/>
        <w:rPr>
          <w:rFonts w:eastAsiaTheme="minorEastAsia"/>
          <w:sz w:val="18"/>
          <w:szCs w:val="18"/>
        </w:rPr>
      </w:pPr>
      <w:r w:rsidRPr="00AE588E">
        <w:rPr>
          <w:rFonts w:eastAsiaTheme="minorEastAsia"/>
          <w:sz w:val="18"/>
          <w:szCs w:val="18"/>
        </w:rPr>
        <w:t xml:space="preserve">                  </w:t>
      </w:r>
    </w:p>
    <w:p w:rsidR="009C3B57" w:rsidRDefault="009C3B57" w:rsidP="009C3B57">
      <w:pPr>
        <w:ind w:left="5220" w:hanging="720"/>
        <w:rPr>
          <w:rFonts w:eastAsiaTheme="minorEastAsia"/>
          <w:sz w:val="18"/>
          <w:szCs w:val="18"/>
        </w:rPr>
      </w:pPr>
    </w:p>
    <w:p w:rsidR="009C3B57" w:rsidRDefault="009C3B57" w:rsidP="009C3B57">
      <w:pPr>
        <w:ind w:left="5220" w:hanging="720"/>
        <w:rPr>
          <w:rFonts w:eastAsiaTheme="minorEastAsia"/>
          <w:sz w:val="18"/>
          <w:szCs w:val="18"/>
        </w:rPr>
      </w:pPr>
    </w:p>
    <w:p w:rsidR="009C3B57" w:rsidRDefault="009C3B57" w:rsidP="009C3B57">
      <w:pPr>
        <w:ind w:left="5220" w:hanging="720"/>
        <w:rPr>
          <w:rFonts w:eastAsiaTheme="minorEastAsia"/>
          <w:sz w:val="18"/>
          <w:szCs w:val="18"/>
        </w:rPr>
      </w:pPr>
    </w:p>
    <w:p w:rsidR="009C3B57" w:rsidRDefault="009C3B57" w:rsidP="009C3B57">
      <w:pPr>
        <w:ind w:left="5220" w:hanging="720"/>
        <w:rPr>
          <w:rFonts w:eastAsiaTheme="minorEastAsia"/>
          <w:sz w:val="18"/>
          <w:szCs w:val="18"/>
        </w:rPr>
      </w:pPr>
    </w:p>
    <w:p w:rsidR="00E97066" w:rsidRDefault="00E97066" w:rsidP="009C3B57">
      <w:pPr>
        <w:ind w:left="5220" w:hanging="4796"/>
      </w:pPr>
    </w:p>
    <w:p w:rsidR="00E97066" w:rsidRDefault="00E97066"/>
    <w:p w:rsidR="00E97066" w:rsidRDefault="00E97066"/>
    <w:p w:rsidR="00E97066" w:rsidRDefault="00E97066"/>
    <w:p w:rsidR="00671962" w:rsidRDefault="00671962"/>
    <w:p w:rsidR="00671962" w:rsidRDefault="00671962"/>
    <w:p w:rsidR="00671962" w:rsidRDefault="00671962"/>
    <w:p w:rsidR="00671962" w:rsidRDefault="00671962"/>
    <w:p w:rsidR="00671962" w:rsidRDefault="00671962"/>
    <w:p w:rsidR="00E97066" w:rsidRDefault="00E97066"/>
    <w:p w:rsidR="00E97066" w:rsidRDefault="00E97066"/>
    <w:p w:rsidR="00E97066" w:rsidRDefault="00E97066"/>
    <w:p w:rsidR="00671962" w:rsidRDefault="00671962" w:rsidP="00671962">
      <w:pPr>
        <w:ind w:left="5220" w:hanging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Приложение № 3</w:t>
      </w:r>
    </w:p>
    <w:p w:rsidR="00671962" w:rsidRDefault="00671962" w:rsidP="00671962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к  Решению Собрания  депутатов Студенокского сельсовета   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21.12.2020г. №47</w:t>
      </w:r>
    </w:p>
    <w:p w:rsidR="00671962" w:rsidRDefault="00671962" w:rsidP="006719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671962" w:rsidRDefault="00671962" w:rsidP="006719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671962" w:rsidRDefault="00671962" w:rsidP="006719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671962" w:rsidRDefault="00671962" w:rsidP="0067196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2022 и 2023 годов»</w:t>
      </w:r>
    </w:p>
    <w:p w:rsidR="00671962" w:rsidRDefault="00671962" w:rsidP="00671962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Перечень главных администраторов доходов</w:t>
      </w:r>
    </w:p>
    <w:p w:rsidR="000D0703" w:rsidRDefault="000D0703" w:rsidP="000D070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бюджета муниципального образования «</w:t>
      </w:r>
      <w:proofErr w:type="spellStart"/>
      <w:r>
        <w:rPr>
          <w:b/>
          <w:bCs/>
          <w:sz w:val="20"/>
          <w:szCs w:val="20"/>
        </w:rPr>
        <w:t>Студенокский</w:t>
      </w:r>
      <w:proofErr w:type="spellEnd"/>
      <w:r>
        <w:rPr>
          <w:b/>
          <w:bCs/>
          <w:sz w:val="20"/>
          <w:szCs w:val="20"/>
        </w:rPr>
        <w:t xml:space="preserve"> сельсовет»  </w:t>
      </w:r>
      <w:proofErr w:type="spellStart"/>
      <w:r>
        <w:rPr>
          <w:b/>
          <w:bCs/>
          <w:sz w:val="20"/>
          <w:szCs w:val="20"/>
        </w:rPr>
        <w:t>Железногорского</w:t>
      </w:r>
      <w:proofErr w:type="spellEnd"/>
      <w:r>
        <w:rPr>
          <w:b/>
          <w:bCs/>
          <w:sz w:val="20"/>
          <w:szCs w:val="20"/>
        </w:rPr>
        <w:t xml:space="preserve"> района Курской области</w:t>
      </w:r>
    </w:p>
    <w:p w:rsidR="000D0703" w:rsidRDefault="000D0703" w:rsidP="000D0703">
      <w:pPr>
        <w:jc w:val="center"/>
        <w:rPr>
          <w:b/>
          <w:bCs/>
          <w:sz w:val="20"/>
          <w:szCs w:val="20"/>
        </w:rPr>
      </w:pPr>
    </w:p>
    <w:p w:rsidR="000D0703" w:rsidRDefault="000D0703" w:rsidP="000D0703">
      <w:pPr>
        <w:tabs>
          <w:tab w:val="left" w:pos="9921"/>
        </w:tabs>
        <w:ind w:right="140"/>
        <w:jc w:val="both"/>
        <w:rPr>
          <w:sz w:val="20"/>
          <w:szCs w:val="20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728"/>
        <w:gridCol w:w="5731"/>
      </w:tblGrid>
      <w:tr w:rsidR="000D0703" w:rsidTr="00E47E4D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sz w:val="20"/>
                <w:szCs w:val="20"/>
                <w:lang w:eastAsia="en-US"/>
              </w:rPr>
              <w:t>поселения</w:t>
            </w:r>
          </w:p>
        </w:tc>
      </w:tr>
      <w:tr w:rsidR="000D0703" w:rsidTr="00E47E4D">
        <w:trPr>
          <w:trHeight w:val="76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главного </w:t>
            </w:r>
            <w:proofErr w:type="spellStart"/>
            <w:proofErr w:type="gramStart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админи-стратора</w:t>
            </w:r>
            <w:proofErr w:type="spellEnd"/>
            <w:proofErr w:type="gramEnd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 доходов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доходов местного бюджета</w:t>
            </w:r>
          </w:p>
        </w:tc>
        <w:tc>
          <w:tcPr>
            <w:tcW w:w="5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D0703" w:rsidTr="00E47E4D">
        <w:trPr>
          <w:trHeight w:val="171"/>
          <w:tblHeader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0D0703" w:rsidTr="00E47E4D">
        <w:trPr>
          <w:trHeight w:val="21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3" w:rsidRDefault="000D0703" w:rsidP="00E47E4D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Администрация  Студенокского сельсовета </w:t>
            </w:r>
            <w:proofErr w:type="spellStart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Железногорского</w:t>
            </w:r>
            <w:proofErr w:type="spellEnd"/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1 08 07175 01 0000 110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1 11 01050 10 0000 120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1 11 02085 10 0000 120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1 11 03050 10 0000 120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1 11 05027 10 0000 120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1 11 05093 10 0000 120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1 11 05325 10 0000 120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1 11 07015 10 0000 120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1 11 08050 10 0000 120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Средства, получаемые от передачи имущества, находящегося в собственности сельских поселений  (за исключением имущества муниципальных  бюджетных и автономных учреждений, а также имущества муниципальных унитарных  предприятий, в том числе казенных), в залог, в доверительное управление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1 11 09015 10 0000 120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1 11 09025 10 0000 120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1 11 09035 10 0000 120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0"/>
                <w:szCs w:val="20"/>
                <w:shd w:val="clear" w:color="auto" w:fill="FFFFFF"/>
                <w:lang w:eastAsia="en-US"/>
              </w:rPr>
              <w:t>имущества</w:t>
            </w:r>
            <w:proofErr w:type="gramEnd"/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1 12 04051 10 0000 120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1 12 04052 10 0000 120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1 12 05050 10 0000 120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1 13 01076 10 0000 130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1 13 01540 10 0000 130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1 13 01995 10 0000 130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1 13 02065 10 0000 130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1 13 02995 10 0000 130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1 14 01050 10 0000 410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1 14 02052 10 0000 410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1 14 02052 10 0000 440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3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3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1 14 02058 10 0000 410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1 14 03050 10 0000 410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1 14 03050 10 0000 440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1 14 04050 10 0000 420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1 14 06025 10 0000 430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1 14 06045 10 0000 430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1 14 06325 10 0000 430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1 15 02050 10 0000 140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1 16 01074 01 0000 140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1 16 01157 01 0000 140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rPr>
                <w:rFonts w:eastAsiaTheme="minorEastAsia"/>
                <w:sz w:val="20"/>
                <w:szCs w:val="22"/>
                <w:lang w:eastAsia="en-US"/>
              </w:rPr>
              <w:t>неперечислением</w:t>
            </w:r>
            <w:proofErr w:type="spellEnd"/>
            <w:r>
              <w:rPr>
                <w:rFonts w:eastAsiaTheme="minorEastAsia"/>
                <w:sz w:val="20"/>
                <w:szCs w:val="22"/>
                <w:lang w:eastAsia="en-US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rPr>
                <w:rFonts w:eastAsiaTheme="minorEastAsia"/>
                <w:sz w:val="20"/>
                <w:szCs w:val="22"/>
                <w:lang w:eastAsia="en-US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1 16 07010 10 0000 140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1 16 07030 10 0000 140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1 16 07090 10 0000 140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учреждением) сельского поселения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1 16 09040 10 0000 140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1 16 10031 10 0000 140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1 16 10032 10 0000 140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1 16 10061 10 0000 140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eastAsiaTheme="minorEastAsia"/>
                <w:sz w:val="20"/>
                <w:szCs w:val="22"/>
                <w:lang w:eastAsia="en-US"/>
              </w:rPr>
              <w:t xml:space="preserve"> фонда)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1 16 10062 10 0000 140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gramStart"/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1 16 10081 10 0000 140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1 16 10082 10 0000 140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1 16 10100 10 0000 140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D0703" w:rsidTr="00E47E4D">
        <w:trPr>
          <w:trHeight w:val="148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Pr="003D0B96" w:rsidRDefault="000D0703" w:rsidP="00E47E4D">
            <w:pPr>
              <w:spacing w:line="276" w:lineRule="auto"/>
              <w:rPr>
                <w:color w:val="C00000"/>
                <w:sz w:val="20"/>
                <w:szCs w:val="20"/>
                <w:lang w:eastAsia="en-US"/>
              </w:rPr>
            </w:pPr>
            <w:r w:rsidRPr="003D0B96">
              <w:rPr>
                <w:color w:val="C00000"/>
                <w:sz w:val="20"/>
                <w:szCs w:val="20"/>
                <w:lang w:eastAsia="en-US"/>
              </w:rPr>
              <w:t>1 16 10123 01 1000 140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ind w:left="60" w:right="60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D0703" w:rsidTr="00E47E4D">
        <w:trPr>
          <w:trHeight w:val="70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1 17 01050 10 0000 180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1 17 02020 10 0000 180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1 17 05050 10 0000 180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1 17 14030 10 0000 150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Pr="000704A7" w:rsidRDefault="000D0703" w:rsidP="00E47E4D">
            <w:pPr>
              <w:spacing w:line="276" w:lineRule="auto"/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</w:pPr>
            <w:r w:rsidRPr="000704A7"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1 17 15030 10 0000 150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0D0703" w:rsidTr="00E47E4D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Безвозмездные поступления*</w:t>
            </w:r>
          </w:p>
        </w:tc>
      </w:tr>
      <w:tr w:rsidR="000D0703" w:rsidTr="00E47E4D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3" w:rsidRPr="00AC17F4" w:rsidRDefault="000D0703" w:rsidP="00E47E4D">
            <w:pPr>
              <w:spacing w:line="276" w:lineRule="auto"/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</w:pPr>
            <w:r w:rsidRPr="00AC17F4">
              <w:rPr>
                <w:snapToGrid w:val="0"/>
                <w:color w:val="000000" w:themeColor="text1"/>
                <w:sz w:val="20"/>
                <w:szCs w:val="20"/>
                <w:lang w:eastAsia="en-US"/>
              </w:rPr>
              <w:t>001</w:t>
            </w:r>
          </w:p>
          <w:p w:rsidR="000D0703" w:rsidRDefault="000D0703" w:rsidP="00E47E4D">
            <w:pPr>
              <w:spacing w:line="276" w:lineRule="auto"/>
              <w:rPr>
                <w:snapToGrid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3" w:rsidRDefault="000D0703" w:rsidP="00E47E4D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2 02 16001 10 0000 150</w:t>
            </w:r>
          </w:p>
          <w:p w:rsidR="000D0703" w:rsidRDefault="000D0703" w:rsidP="00E47E4D">
            <w:pPr>
              <w:spacing w:line="276" w:lineRule="auto"/>
              <w:rPr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0D0703" w:rsidTr="00E47E4D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D0703" w:rsidTr="00E47E4D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субсидии  бюджетам сельских поселений</w:t>
            </w:r>
          </w:p>
        </w:tc>
      </w:tr>
      <w:tr w:rsidR="000D0703" w:rsidTr="00E47E4D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D0703" w:rsidTr="00E47E4D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субвенции бюджетам сельских поселений</w:t>
            </w:r>
          </w:p>
        </w:tc>
      </w:tr>
      <w:tr w:rsidR="000D0703" w:rsidTr="00E47E4D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D0703" w:rsidTr="00E47E4D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2 07 05030 10 0000 180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0D0703" w:rsidTr="00E47E4D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001</w:t>
            </w:r>
          </w:p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2 08 05000 10 0000 180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D0703" w:rsidTr="00E47E4D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3" w:rsidRPr="001E321F" w:rsidRDefault="000D0703" w:rsidP="00E47E4D">
            <w:pPr>
              <w:spacing w:line="276" w:lineRule="auto"/>
              <w:rPr>
                <w:snapToGrid w:val="0"/>
                <w:color w:val="FF0000"/>
                <w:sz w:val="20"/>
                <w:szCs w:val="20"/>
                <w:lang w:eastAsia="en-US"/>
              </w:rPr>
            </w:pPr>
            <w:r w:rsidRPr="001E321F">
              <w:rPr>
                <w:snapToGrid w:val="0"/>
                <w:color w:val="FF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3" w:rsidRPr="001E321F" w:rsidRDefault="000D0703" w:rsidP="00E47E4D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1E321F">
              <w:rPr>
                <w:color w:val="FF0000"/>
                <w:sz w:val="20"/>
                <w:szCs w:val="20"/>
                <w:lang w:eastAsia="en-US"/>
              </w:rPr>
              <w:t>2 02 40014 10 0000 150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3" w:rsidRPr="001E321F" w:rsidRDefault="000D0703" w:rsidP="00E47E4D">
            <w:pPr>
              <w:spacing w:line="276" w:lineRule="auto"/>
              <w:rPr>
                <w:color w:val="FF0000"/>
                <w:sz w:val="20"/>
                <w:szCs w:val="20"/>
                <w:shd w:val="clear" w:color="auto" w:fill="FFFFFF"/>
                <w:lang w:eastAsia="en-US"/>
              </w:rPr>
            </w:pPr>
            <w:r w:rsidRPr="001E321F">
              <w:rPr>
                <w:color w:val="FF0000"/>
                <w:sz w:val="20"/>
                <w:szCs w:val="20"/>
                <w:shd w:val="clear" w:color="auto" w:fill="FFFFFF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2 18 60010 10 0000 150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2 18 60020 10 0000 150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 xml:space="preserve">000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2 19 00000 10 0000 150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D0703" w:rsidTr="00E47E4D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2 02 25576 10 0000 150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3" w:rsidRDefault="000D0703" w:rsidP="00E47E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</w:tbl>
    <w:p w:rsidR="000D0703" w:rsidRDefault="000D0703" w:rsidP="000D0703">
      <w:pPr>
        <w:tabs>
          <w:tab w:val="left" w:pos="9921"/>
        </w:tabs>
        <w:ind w:right="140"/>
        <w:jc w:val="both"/>
        <w:rPr>
          <w:sz w:val="20"/>
          <w:szCs w:val="20"/>
        </w:rPr>
      </w:pPr>
    </w:p>
    <w:p w:rsidR="000D0703" w:rsidRDefault="000D0703" w:rsidP="000D0703">
      <w:pPr>
        <w:tabs>
          <w:tab w:val="left" w:pos="9921"/>
        </w:tabs>
        <w:ind w:right="1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E97066" w:rsidRPr="00E97066" w:rsidRDefault="00E97066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97066" w:rsidRPr="00E97066" w:rsidRDefault="00E97066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97066" w:rsidRPr="00E97066" w:rsidRDefault="00E97066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97066" w:rsidRPr="00E97066" w:rsidRDefault="00E97066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97066" w:rsidRPr="00E97066" w:rsidRDefault="00E97066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97066" w:rsidRPr="00E97066" w:rsidRDefault="00E97066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97066" w:rsidRPr="00E97066" w:rsidRDefault="00E97066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97066" w:rsidRPr="00E97066" w:rsidRDefault="00E97066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97066" w:rsidRDefault="00E97066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71962" w:rsidRDefault="00671962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71962" w:rsidRDefault="00671962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71962" w:rsidRDefault="00671962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71962" w:rsidRDefault="00671962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71962" w:rsidRDefault="00671962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71962" w:rsidRDefault="00671962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71962" w:rsidRDefault="00671962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71962" w:rsidRDefault="00671962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71962" w:rsidRDefault="00671962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71962" w:rsidRDefault="00671962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71962" w:rsidRPr="00E97066" w:rsidRDefault="00671962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97066" w:rsidRPr="00E97066" w:rsidRDefault="00E97066" w:rsidP="00E97066">
      <w:pPr>
        <w:spacing w:line="276" w:lineRule="auto"/>
        <w:ind w:left="5220" w:hanging="4796"/>
        <w:rPr>
          <w:rFonts w:eastAsiaTheme="minorEastAsia"/>
          <w:sz w:val="20"/>
          <w:szCs w:val="20"/>
        </w:rPr>
      </w:pPr>
      <w:r w:rsidRPr="00E97066">
        <w:rPr>
          <w:rFonts w:asciiTheme="minorHAnsi" w:eastAsiaTheme="minorEastAsia" w:hAnsiTheme="minorHAnsi" w:cstheme="minorBidi"/>
          <w:sz w:val="20"/>
          <w:szCs w:val="20"/>
        </w:rPr>
        <w:tab/>
      </w:r>
      <w:r w:rsidRPr="00E97066">
        <w:rPr>
          <w:rFonts w:eastAsiaTheme="minorEastAsia"/>
          <w:sz w:val="20"/>
          <w:szCs w:val="20"/>
        </w:rPr>
        <w:t>Приложение № 4</w:t>
      </w:r>
    </w:p>
    <w:p w:rsidR="00E97066" w:rsidRPr="00E97066" w:rsidRDefault="00E97066" w:rsidP="00E97066">
      <w:pPr>
        <w:spacing w:line="276" w:lineRule="auto"/>
        <w:ind w:left="4500" w:hanging="4796"/>
        <w:rPr>
          <w:rFonts w:eastAsiaTheme="minorEastAsia"/>
          <w:sz w:val="20"/>
          <w:szCs w:val="20"/>
        </w:rPr>
      </w:pPr>
      <w:r w:rsidRPr="00E97066">
        <w:rPr>
          <w:rFonts w:eastAsiaTheme="minorEastAsia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E97066">
        <w:rPr>
          <w:rFonts w:eastAsiaTheme="minorEastAsia"/>
          <w:sz w:val="20"/>
          <w:szCs w:val="20"/>
        </w:rPr>
        <w:t>Железногорского</w:t>
      </w:r>
      <w:proofErr w:type="spellEnd"/>
      <w:r w:rsidRPr="00E97066">
        <w:rPr>
          <w:rFonts w:eastAsiaTheme="minorEastAsia"/>
          <w:sz w:val="20"/>
          <w:szCs w:val="20"/>
        </w:rPr>
        <w:t xml:space="preserve"> района от 21.12.2020г. №47                                                                                                                       </w:t>
      </w:r>
    </w:p>
    <w:p w:rsidR="00E97066" w:rsidRPr="00E97066" w:rsidRDefault="00E97066" w:rsidP="00E97066">
      <w:pPr>
        <w:spacing w:line="276" w:lineRule="auto"/>
        <w:rPr>
          <w:rFonts w:eastAsiaTheme="minorEastAsia"/>
          <w:sz w:val="20"/>
          <w:szCs w:val="20"/>
        </w:rPr>
      </w:pPr>
      <w:r w:rsidRPr="00E97066">
        <w:rPr>
          <w:rFonts w:eastAsiaTheme="minorEastAsia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E97066" w:rsidRPr="00E97066" w:rsidRDefault="00E97066" w:rsidP="00E97066">
      <w:pPr>
        <w:spacing w:line="276" w:lineRule="auto"/>
        <w:rPr>
          <w:rFonts w:eastAsiaTheme="minorEastAsia"/>
          <w:sz w:val="20"/>
          <w:szCs w:val="20"/>
        </w:rPr>
      </w:pPr>
      <w:r w:rsidRPr="00E97066">
        <w:rPr>
          <w:rFonts w:eastAsiaTheme="minorEastAsia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E97066">
        <w:rPr>
          <w:rFonts w:eastAsiaTheme="minorEastAsia"/>
          <w:sz w:val="20"/>
          <w:szCs w:val="20"/>
        </w:rPr>
        <w:t>Студенокский</w:t>
      </w:r>
      <w:proofErr w:type="spellEnd"/>
      <w:r w:rsidRPr="00E97066">
        <w:rPr>
          <w:rFonts w:eastAsiaTheme="minorEastAsia"/>
          <w:sz w:val="20"/>
          <w:szCs w:val="20"/>
        </w:rPr>
        <w:t xml:space="preserve"> сельсовет» </w:t>
      </w:r>
      <w:proofErr w:type="spellStart"/>
      <w:r w:rsidRPr="00E97066">
        <w:rPr>
          <w:rFonts w:eastAsiaTheme="minorEastAsia"/>
          <w:sz w:val="20"/>
          <w:szCs w:val="20"/>
        </w:rPr>
        <w:t>Железногорского</w:t>
      </w:r>
      <w:proofErr w:type="spellEnd"/>
      <w:r w:rsidRPr="00E97066">
        <w:rPr>
          <w:rFonts w:eastAsiaTheme="minorEastAsia"/>
          <w:sz w:val="20"/>
          <w:szCs w:val="20"/>
        </w:rPr>
        <w:t xml:space="preserve"> района </w:t>
      </w:r>
    </w:p>
    <w:p w:rsidR="00E97066" w:rsidRPr="00E97066" w:rsidRDefault="00E97066" w:rsidP="00E97066">
      <w:pPr>
        <w:spacing w:line="276" w:lineRule="auto"/>
        <w:rPr>
          <w:rFonts w:eastAsiaTheme="minorEastAsia"/>
          <w:sz w:val="20"/>
          <w:szCs w:val="20"/>
        </w:rPr>
      </w:pPr>
      <w:r w:rsidRPr="00E97066">
        <w:rPr>
          <w:rFonts w:eastAsiaTheme="minorEastAsia"/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E97066" w:rsidRPr="00E97066" w:rsidRDefault="00E97066" w:rsidP="00E97066">
      <w:pPr>
        <w:spacing w:line="276" w:lineRule="auto"/>
        <w:rPr>
          <w:rFonts w:eastAsiaTheme="minorEastAsia"/>
          <w:sz w:val="20"/>
          <w:szCs w:val="20"/>
        </w:rPr>
      </w:pPr>
      <w:r w:rsidRPr="00E97066">
        <w:rPr>
          <w:rFonts w:eastAsiaTheme="minorEastAsia"/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E97066" w:rsidRPr="00E97066" w:rsidRDefault="00E97066" w:rsidP="00E97066">
      <w:pPr>
        <w:spacing w:line="276" w:lineRule="auto"/>
        <w:ind w:left="4320" w:hanging="4796"/>
        <w:rPr>
          <w:rFonts w:asciiTheme="minorHAnsi" w:eastAsiaTheme="minorEastAsia" w:hAnsiTheme="minorHAnsi" w:cstheme="minorBidi"/>
          <w:sz w:val="20"/>
          <w:szCs w:val="20"/>
        </w:rPr>
      </w:pPr>
    </w:p>
    <w:p w:rsidR="00E97066" w:rsidRPr="00E97066" w:rsidRDefault="00E97066" w:rsidP="00E97066">
      <w:pPr>
        <w:spacing w:after="200" w:line="276" w:lineRule="auto"/>
        <w:ind w:left="4320" w:hanging="4796"/>
        <w:rPr>
          <w:rFonts w:asciiTheme="minorHAnsi" w:eastAsiaTheme="minorEastAsia" w:hAnsiTheme="minorHAnsi" w:cstheme="minorBidi"/>
          <w:sz w:val="20"/>
          <w:szCs w:val="20"/>
        </w:rPr>
      </w:pPr>
      <w:r w:rsidRPr="00E97066">
        <w:rPr>
          <w:rFonts w:asciiTheme="minorHAnsi" w:eastAsiaTheme="minorEastAsia" w:hAnsiTheme="minorHAnsi" w:cstheme="minorBidi"/>
          <w:sz w:val="20"/>
          <w:szCs w:val="20"/>
        </w:rPr>
        <w:t>-</w:t>
      </w:r>
    </w:p>
    <w:p w:rsidR="00F16A91" w:rsidRPr="00715191" w:rsidRDefault="00F16A91" w:rsidP="00F16A91">
      <w:pPr>
        <w:jc w:val="center"/>
        <w:rPr>
          <w:b/>
        </w:rPr>
      </w:pPr>
      <w:r w:rsidRPr="00715191">
        <w:rPr>
          <w:b/>
        </w:rPr>
        <w:t xml:space="preserve">ПЕРЕЧЕНЬ ГЛАВНЫХ   </w:t>
      </w:r>
      <w:proofErr w:type="gramStart"/>
      <w:r w:rsidRPr="00715191">
        <w:rPr>
          <w:b/>
        </w:rPr>
        <w:t>АДМИНИСТРАТОРОВ  ИСТОЧНИКОВ ФИНАНСИРОВАНИЯ ДЕФИЦИТА   БЮДЖЕТА МУНИЦИПАЛЬНОГО</w:t>
      </w:r>
      <w:proofErr w:type="gramEnd"/>
      <w:r w:rsidRPr="00715191">
        <w:rPr>
          <w:b/>
        </w:rPr>
        <w:t xml:space="preserve"> ОБРАЗОВАНИЯ «СТУДЕНОКСКИЙ СЕЛЬСОВЕТ»</w:t>
      </w:r>
    </w:p>
    <w:p w:rsidR="00F16A91" w:rsidRPr="00715191" w:rsidRDefault="00F16A91" w:rsidP="00F16A91">
      <w:pPr>
        <w:rPr>
          <w:b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709"/>
        <w:gridCol w:w="5587"/>
      </w:tblGrid>
      <w:tr w:rsidR="00F16A91" w:rsidRPr="00715191" w:rsidTr="00251DE6">
        <w:trPr>
          <w:trHeight w:val="67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Код</w:t>
            </w:r>
          </w:p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15191" w:rsidRDefault="00F16A91" w:rsidP="00251DE6">
            <w:pPr>
              <w:spacing w:line="276" w:lineRule="auto"/>
              <w:rPr>
                <w:b/>
                <w:bCs/>
                <w:lang w:eastAsia="en-US"/>
              </w:rPr>
            </w:pPr>
            <w:r w:rsidRPr="00715191">
              <w:rPr>
                <w:b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15191" w:rsidRDefault="00F16A91" w:rsidP="00251DE6">
            <w:pPr>
              <w:spacing w:line="276" w:lineRule="auto"/>
              <w:rPr>
                <w:b/>
                <w:bCs/>
                <w:color w:val="000000"/>
                <w:lang w:val="en-US" w:eastAsia="en-US"/>
              </w:rPr>
            </w:pPr>
            <w:r w:rsidRPr="00715191"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</w:tr>
      <w:tr w:rsidR="00F16A91" w:rsidRPr="00715191" w:rsidTr="00251DE6">
        <w:trPr>
          <w:trHeight w:val="1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91" w:rsidRPr="00715191" w:rsidRDefault="00F16A91" w:rsidP="00251DE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15191" w:rsidRDefault="00F16A91" w:rsidP="00251DE6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 w:rsidRPr="00715191">
              <w:rPr>
                <w:b/>
                <w:snapToGrid w:val="0"/>
                <w:color w:val="000000"/>
                <w:lang w:eastAsia="en-US"/>
              </w:rPr>
              <w:t xml:space="preserve">Администрация Студенокского сельсовета </w:t>
            </w:r>
            <w:proofErr w:type="spellStart"/>
            <w:r w:rsidRPr="00715191">
              <w:rPr>
                <w:b/>
                <w:snapToGrid w:val="0"/>
                <w:color w:val="000000"/>
                <w:lang w:eastAsia="en-US"/>
              </w:rPr>
              <w:t>Железногорского</w:t>
            </w:r>
            <w:proofErr w:type="spellEnd"/>
            <w:r w:rsidRPr="00715191">
              <w:rPr>
                <w:b/>
                <w:snapToGrid w:val="0"/>
                <w:color w:val="000000"/>
                <w:lang w:eastAsia="en-US"/>
              </w:rPr>
              <w:t xml:space="preserve"> района</w:t>
            </w:r>
          </w:p>
        </w:tc>
      </w:tr>
      <w:tr w:rsidR="00F16A91" w:rsidRPr="00715191" w:rsidTr="00251DE6">
        <w:trPr>
          <w:trHeight w:val="1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</w:p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001</w:t>
            </w:r>
          </w:p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01 03 01 00 10 0000 710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  <w:r w:rsidRPr="00715191">
              <w:rPr>
                <w:color w:val="000000"/>
                <w:shd w:val="clear" w:color="auto" w:fill="FFFFFF"/>
                <w:lang w:eastAsia="en-US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16A91" w:rsidRPr="00715191" w:rsidTr="00251DE6">
        <w:trPr>
          <w:trHeight w:val="1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01 03 01 00 10 0000 810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91" w:rsidRPr="00715191" w:rsidRDefault="00F16A91" w:rsidP="00251DE6">
            <w:pPr>
              <w:spacing w:line="276" w:lineRule="auto"/>
              <w:rPr>
                <w:bCs/>
                <w:lang w:eastAsia="en-US"/>
              </w:rPr>
            </w:pPr>
            <w:r w:rsidRPr="00715191">
              <w:rPr>
                <w:color w:val="000000"/>
                <w:shd w:val="clear" w:color="auto" w:fill="FFFFFF"/>
                <w:lang w:eastAsia="en-US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</w:tr>
      <w:tr w:rsidR="00F16A91" w:rsidRPr="00715191" w:rsidTr="00251DE6">
        <w:trPr>
          <w:trHeight w:val="1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01 05 02 01 10 0000 510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  <w:r w:rsidRPr="00715191">
              <w:rPr>
                <w:color w:val="000000"/>
                <w:shd w:val="clear" w:color="auto" w:fill="FFFFFF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F16A91" w:rsidRPr="00715191" w:rsidTr="00251DE6">
        <w:trPr>
          <w:trHeight w:val="1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  <w:r w:rsidRPr="00715191">
              <w:rPr>
                <w:lang w:eastAsia="en-US"/>
              </w:rPr>
              <w:t>01 05 02 01 10 0000 610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A91" w:rsidRPr="00715191" w:rsidRDefault="00F16A91" w:rsidP="00251DE6">
            <w:pPr>
              <w:spacing w:line="276" w:lineRule="auto"/>
              <w:rPr>
                <w:lang w:eastAsia="en-US"/>
              </w:rPr>
            </w:pPr>
            <w:r w:rsidRPr="00715191">
              <w:rPr>
                <w:color w:val="000000"/>
                <w:shd w:val="clear" w:color="auto" w:fill="FFFFFF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16A91" w:rsidRPr="00715191" w:rsidRDefault="00F16A91" w:rsidP="00F16A91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E97066" w:rsidRPr="00E97066" w:rsidRDefault="00E97066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97066" w:rsidRPr="00E97066" w:rsidRDefault="00E97066" w:rsidP="00E9706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671962" w:rsidRDefault="00671962"/>
    <w:p w:rsidR="00671962" w:rsidRDefault="00671962"/>
    <w:p w:rsidR="00671962" w:rsidRDefault="00671962"/>
    <w:p w:rsidR="009C3B57" w:rsidRDefault="009C3B57" w:rsidP="009C3B57">
      <w:pPr>
        <w:ind w:left="5220" w:hanging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251DE6">
        <w:rPr>
          <w:sz w:val="20"/>
          <w:szCs w:val="20"/>
        </w:rPr>
        <w:t>5</w:t>
      </w:r>
    </w:p>
    <w:p w:rsidR="009C3B57" w:rsidRDefault="009C3B57" w:rsidP="009C3B57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15.06.2021г. №23</w:t>
      </w:r>
    </w:p>
    <w:p w:rsidR="009C3B57" w:rsidRDefault="009C3B57" w:rsidP="009C3B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C3B57" w:rsidRDefault="009C3B57" w:rsidP="009C3B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C3B57" w:rsidRDefault="009C3B57" w:rsidP="009C3B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9C3B57" w:rsidRDefault="009C3B57" w:rsidP="009C3B5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9C3B57" w:rsidRDefault="009C3B57" w:rsidP="009C3B57">
      <w:pPr>
        <w:ind w:left="5220" w:hanging="264"/>
        <w:rPr>
          <w:sz w:val="20"/>
          <w:szCs w:val="20"/>
        </w:rPr>
      </w:pPr>
    </w:p>
    <w:p w:rsidR="00345930" w:rsidRDefault="00345930" w:rsidP="0034593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Объем поступления налоговых и неналоговых  доходов </w:t>
      </w:r>
    </w:p>
    <w:p w:rsidR="00345930" w:rsidRDefault="00345930" w:rsidP="0034593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 межбюджетных трансфертов, получаемых из других бюджетов </w:t>
      </w:r>
    </w:p>
    <w:p w:rsidR="00345930" w:rsidRDefault="00345930" w:rsidP="0034593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бюджетной системы Российской Федерации   в 2021 году</w:t>
      </w:r>
    </w:p>
    <w:p w:rsidR="00345930" w:rsidRDefault="00345930" w:rsidP="00345930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p w:rsidR="00345930" w:rsidRDefault="00345930" w:rsidP="00345930">
      <w:pPr>
        <w:ind w:left="5220" w:hanging="4796"/>
        <w:rPr>
          <w:sz w:val="20"/>
          <w:szCs w:val="20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5621"/>
        <w:gridCol w:w="1759"/>
      </w:tblGrid>
      <w:tr w:rsidR="00345930" w:rsidTr="006A0BFE">
        <w:trPr>
          <w:trHeight w:val="3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keepNext/>
              <w:spacing w:line="276" w:lineRule="auto"/>
              <w:ind w:left="1410" w:right="-217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345930" w:rsidRDefault="00345930" w:rsidP="006A0BFE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2021 год</w:t>
            </w:r>
          </w:p>
        </w:tc>
      </w:tr>
      <w:tr w:rsidR="00345930" w:rsidTr="006A0BFE">
        <w:trPr>
          <w:trHeight w:val="54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keepNext/>
              <w:spacing w:line="276" w:lineRule="auto"/>
              <w:ind w:left="1410" w:right="-21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45930" w:rsidTr="006A0BFE">
        <w:trPr>
          <w:trHeight w:val="19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3C18D3" w:rsidRDefault="00345930" w:rsidP="006A0BFE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C18D3">
              <w:rPr>
                <w:b/>
                <w:bCs/>
                <w:sz w:val="20"/>
                <w:szCs w:val="20"/>
                <w:lang w:val="en-US" w:eastAsia="en-US"/>
              </w:rPr>
              <w:t>3 230 913,67</w:t>
            </w:r>
          </w:p>
        </w:tc>
      </w:tr>
      <w:tr w:rsidR="00345930" w:rsidTr="006A0BFE">
        <w:trPr>
          <w:trHeight w:val="1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7208AD" w:rsidRDefault="00345930" w:rsidP="006A0BFE">
            <w:pPr>
              <w:jc w:val="center"/>
              <w:rPr>
                <w:b/>
              </w:rPr>
            </w:pPr>
            <w:r w:rsidRPr="007208AD">
              <w:rPr>
                <w:b/>
                <w:sz w:val="22"/>
              </w:rPr>
              <w:t>513 558</w:t>
            </w:r>
          </w:p>
        </w:tc>
      </w:tr>
      <w:tr w:rsidR="00345930" w:rsidTr="006A0BFE">
        <w:trPr>
          <w:trHeight w:val="23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7208AD" w:rsidRDefault="00345930" w:rsidP="006A0BFE">
            <w:pPr>
              <w:jc w:val="center"/>
              <w:rPr>
                <w:b/>
              </w:rPr>
            </w:pPr>
            <w:r w:rsidRPr="007208AD">
              <w:rPr>
                <w:b/>
                <w:sz w:val="22"/>
              </w:rPr>
              <w:t>513 558</w:t>
            </w:r>
          </w:p>
        </w:tc>
      </w:tr>
      <w:tr w:rsidR="00345930" w:rsidTr="006A0BFE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5772A7" w:rsidRDefault="00345930" w:rsidP="006A0BFE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 w:rsidRPr="005772A7">
              <w:rPr>
                <w:sz w:val="20"/>
                <w:szCs w:val="20"/>
                <w:lang w:eastAsia="en-US"/>
              </w:rPr>
              <w:t>7 025</w:t>
            </w:r>
          </w:p>
        </w:tc>
      </w:tr>
      <w:tr w:rsidR="00345930" w:rsidTr="006A0BFE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5772A7" w:rsidRDefault="00345930" w:rsidP="006A0BFE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  <w:r w:rsidRPr="005772A7">
              <w:rPr>
                <w:sz w:val="20"/>
                <w:szCs w:val="20"/>
                <w:lang w:eastAsia="en-US"/>
              </w:rPr>
              <w:t>172</w:t>
            </w:r>
          </w:p>
        </w:tc>
      </w:tr>
      <w:tr w:rsidR="00345930" w:rsidTr="006A0BFE">
        <w:trPr>
          <w:trHeight w:val="112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7208AD" w:rsidRDefault="00345930" w:rsidP="006A0BFE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1361</w:t>
            </w:r>
          </w:p>
        </w:tc>
      </w:tr>
      <w:tr w:rsidR="00345930" w:rsidTr="006A0BFE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CD7E15" w:rsidRDefault="00345930" w:rsidP="006A0BFE">
            <w:pPr>
              <w:spacing w:line="276" w:lineRule="auto"/>
              <w:ind w:right="-108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napToGrid w:val="0"/>
                <w:sz w:val="18"/>
                <w:szCs w:val="20"/>
                <w:lang w:eastAsia="en-US"/>
              </w:rPr>
              <w:t>1 06 00 000 00 0000 000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CD7E15" w:rsidRDefault="00345930" w:rsidP="006A0BFE">
            <w:pPr>
              <w:spacing w:line="276" w:lineRule="auto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napToGrid w:val="0"/>
                <w:sz w:val="18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C18D3" w:rsidRDefault="00345930" w:rsidP="006A0B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509 962</w:t>
            </w:r>
          </w:p>
        </w:tc>
      </w:tr>
      <w:tr w:rsidR="00345930" w:rsidTr="006A0BFE">
        <w:trPr>
          <w:trHeight w:val="5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7439A0" w:rsidRDefault="00345930" w:rsidP="006A0BFE">
            <w:pPr>
              <w:spacing w:line="276" w:lineRule="auto"/>
              <w:ind w:right="-108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7439A0">
              <w:rPr>
                <w:b/>
                <w:bCs/>
                <w:snapToGrid w:val="0"/>
                <w:sz w:val="18"/>
                <w:szCs w:val="20"/>
                <w:lang w:eastAsia="en-US"/>
              </w:rPr>
              <w:t>1 06 01 000 00 0000 110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7439A0" w:rsidRDefault="00345930" w:rsidP="006A0BFE">
            <w:pPr>
              <w:spacing w:line="276" w:lineRule="auto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7439A0">
              <w:rPr>
                <w:b/>
                <w:bCs/>
                <w:snapToGrid w:val="0"/>
                <w:sz w:val="18"/>
                <w:szCs w:val="20"/>
                <w:lang w:eastAsia="en-US"/>
              </w:rPr>
              <w:t xml:space="preserve">Налог на имущество физических лиц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7208AD" w:rsidRDefault="00345930" w:rsidP="006A0B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222 546</w:t>
            </w:r>
          </w:p>
          <w:p w:rsidR="00345930" w:rsidRPr="007439A0" w:rsidRDefault="00345930" w:rsidP="006A0B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45930" w:rsidTr="006A0BFE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7439A0" w:rsidRDefault="00345930" w:rsidP="006A0BFE">
            <w:pPr>
              <w:spacing w:line="276" w:lineRule="auto"/>
              <w:ind w:right="-108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439A0">
              <w:rPr>
                <w:snapToGrid w:val="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7439A0" w:rsidRDefault="00345930" w:rsidP="006A0BF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439A0">
              <w:rPr>
                <w:snapToGrid w:val="0"/>
                <w:sz w:val="20"/>
                <w:szCs w:val="20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7208AD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222 546</w:t>
            </w:r>
          </w:p>
        </w:tc>
      </w:tr>
      <w:tr w:rsidR="00345930" w:rsidTr="006A0BFE">
        <w:trPr>
          <w:trHeight w:val="1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287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416</w:t>
            </w:r>
          </w:p>
        </w:tc>
      </w:tr>
      <w:tr w:rsidR="00345930" w:rsidTr="006A0BFE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7439A0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39A0">
              <w:rPr>
                <w:b/>
                <w:bCs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7439A0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39A0">
              <w:rPr>
                <w:b/>
                <w:bCs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7439A0" w:rsidRDefault="00345930" w:rsidP="006A0BFE">
            <w:pPr>
              <w:spacing w:line="276" w:lineRule="auto"/>
              <w:ind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39A0">
              <w:rPr>
                <w:b/>
                <w:bCs/>
                <w:sz w:val="20"/>
                <w:szCs w:val="20"/>
                <w:lang w:eastAsia="en-US"/>
              </w:rPr>
              <w:t>853 636</w:t>
            </w:r>
          </w:p>
        </w:tc>
      </w:tr>
      <w:tr w:rsidR="00345930" w:rsidTr="006A0BFE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7439A0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439A0">
              <w:rPr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7439A0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439A0">
              <w:rPr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7439A0" w:rsidRDefault="00345930" w:rsidP="006A0BFE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7439A0">
              <w:rPr>
                <w:sz w:val="20"/>
                <w:szCs w:val="20"/>
                <w:lang w:eastAsia="en-US"/>
              </w:rPr>
              <w:t>853 636</w:t>
            </w:r>
          </w:p>
        </w:tc>
      </w:tr>
      <w:tr w:rsidR="00345930" w:rsidTr="006A0BFE">
        <w:trPr>
          <w:trHeight w:val="55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3C18D3" w:rsidRDefault="00345930" w:rsidP="006A0BFE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433 780</w:t>
            </w:r>
          </w:p>
        </w:tc>
      </w:tr>
      <w:tr w:rsidR="00345930" w:rsidTr="006A0BFE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3C18D3" w:rsidRDefault="00345930" w:rsidP="006A0BFE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433 780</w:t>
            </w:r>
          </w:p>
        </w:tc>
      </w:tr>
      <w:tr w:rsidR="00345930" w:rsidTr="006A0BFE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1 11 00000 00 0000 000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CD7E15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z w:val="18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C18D3" w:rsidRDefault="00345930" w:rsidP="006A0BFE">
            <w:pPr>
              <w:jc w:val="center"/>
              <w:rPr>
                <w:b/>
              </w:rPr>
            </w:pPr>
            <w:r w:rsidRPr="003C18D3">
              <w:rPr>
                <w:b/>
                <w:sz w:val="22"/>
              </w:rPr>
              <w:t>1 207 393,67</w:t>
            </w:r>
          </w:p>
        </w:tc>
      </w:tr>
      <w:tr w:rsidR="00345930" w:rsidTr="006A0BFE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5772A7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lastRenderedPageBreak/>
              <w:t>1 11 05000 00 0000 120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CD7E15" w:rsidRDefault="00345930" w:rsidP="006A0BFE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CD7E15">
              <w:rPr>
                <w:b/>
                <w:sz w:val="18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C18D3" w:rsidRDefault="00345930" w:rsidP="006A0BFE">
            <w:pPr>
              <w:jc w:val="center"/>
              <w:rPr>
                <w:b/>
              </w:rPr>
            </w:pPr>
            <w:r w:rsidRPr="003C18D3">
              <w:rPr>
                <w:b/>
                <w:sz w:val="22"/>
              </w:rPr>
              <w:t>1 207 393,67</w:t>
            </w:r>
          </w:p>
        </w:tc>
      </w:tr>
      <w:tr w:rsidR="00345930" w:rsidTr="006A0BFE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5772A7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1 11 05020 00 0000 120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5772A7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C18D3" w:rsidRDefault="00345930" w:rsidP="006A0BFE">
            <w:pPr>
              <w:jc w:val="center"/>
            </w:pPr>
            <w:r w:rsidRPr="003C18D3">
              <w:rPr>
                <w:sz w:val="22"/>
              </w:rPr>
              <w:t>1 207 393,67</w:t>
            </w:r>
          </w:p>
        </w:tc>
      </w:tr>
      <w:tr w:rsidR="00345930" w:rsidTr="006A0BFE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5772A7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5772A7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5772A7" w:rsidRDefault="00345930" w:rsidP="006A0BFE">
            <w:pPr>
              <w:spacing w:line="276" w:lineRule="auto"/>
              <w:jc w:val="center"/>
              <w:rPr>
                <w:lang w:eastAsia="en-US"/>
              </w:rPr>
            </w:pPr>
            <w:r w:rsidRPr="003C18D3">
              <w:rPr>
                <w:bCs/>
                <w:sz w:val="20"/>
                <w:szCs w:val="20"/>
                <w:lang w:eastAsia="en-US"/>
              </w:rPr>
              <w:t>1 207 393,67</w:t>
            </w:r>
          </w:p>
        </w:tc>
      </w:tr>
      <w:tr w:rsidR="00345930" w:rsidTr="006A0BFE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737360" w:rsidRDefault="00345930" w:rsidP="006A0BFE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C18D3">
              <w:rPr>
                <w:b/>
                <w:bCs/>
                <w:sz w:val="20"/>
                <w:szCs w:val="20"/>
                <w:lang w:eastAsia="en-US"/>
              </w:rPr>
              <w:t>4 104 077</w:t>
            </w:r>
          </w:p>
        </w:tc>
      </w:tr>
      <w:tr w:rsidR="00345930" w:rsidTr="006A0BFE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Безвозмездные поступления от других бюджетов </w:t>
            </w:r>
          </w:p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737360" w:rsidRDefault="00345930" w:rsidP="006A0BFE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C18D3">
              <w:rPr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3C18D3">
              <w:rPr>
                <w:b/>
                <w:bCs/>
                <w:sz w:val="20"/>
                <w:szCs w:val="20"/>
                <w:lang w:eastAsia="en-US"/>
              </w:rPr>
              <w:t>571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3C18D3">
              <w:rPr>
                <w:b/>
                <w:bCs/>
                <w:sz w:val="20"/>
                <w:szCs w:val="20"/>
                <w:lang w:eastAsia="en-US"/>
              </w:rPr>
              <w:t>827</w:t>
            </w:r>
          </w:p>
        </w:tc>
      </w:tr>
      <w:tr w:rsidR="00345930" w:rsidTr="006A0BFE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80821" w:rsidRDefault="00345930" w:rsidP="006A0BFE">
            <w:pPr>
              <w:spacing w:line="276" w:lineRule="auto"/>
              <w:ind w:left="-108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C18D3">
              <w:rPr>
                <w:b/>
                <w:bCs/>
                <w:sz w:val="20"/>
                <w:szCs w:val="20"/>
                <w:lang w:eastAsia="en-US"/>
              </w:rPr>
              <w:t>2 412 347</w:t>
            </w:r>
          </w:p>
        </w:tc>
      </w:tr>
      <w:tr w:rsidR="00345930" w:rsidTr="006A0BFE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>001 00 0000 150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1 194 575</w:t>
            </w:r>
          </w:p>
        </w:tc>
      </w:tr>
      <w:tr w:rsidR="00345930" w:rsidTr="006A0BFE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001 10 0000 150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1 194 575</w:t>
            </w:r>
          </w:p>
        </w:tc>
      </w:tr>
      <w:tr w:rsidR="00345930" w:rsidTr="006A0BFE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2 02 15002 00 0000 150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C18D3" w:rsidRDefault="00345930" w:rsidP="006A0BFE">
            <w:pPr>
              <w:jc w:val="center"/>
              <w:rPr>
                <w:b/>
                <w:sz w:val="20"/>
              </w:rPr>
            </w:pPr>
            <w:r w:rsidRPr="003C18D3">
              <w:rPr>
                <w:b/>
                <w:sz w:val="20"/>
              </w:rPr>
              <w:t>1 217 772</w:t>
            </w:r>
          </w:p>
        </w:tc>
      </w:tr>
      <w:tr w:rsidR="00345930" w:rsidTr="006A0BFE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C18D3" w:rsidRDefault="00345930" w:rsidP="006A0BFE">
            <w:pPr>
              <w:jc w:val="center"/>
              <w:rPr>
                <w:sz w:val="20"/>
              </w:rPr>
            </w:pPr>
            <w:r w:rsidRPr="003C18D3">
              <w:rPr>
                <w:sz w:val="20"/>
              </w:rPr>
              <w:t>1 217 772</w:t>
            </w:r>
          </w:p>
        </w:tc>
      </w:tr>
      <w:tr w:rsidR="00345930" w:rsidTr="006A0BFE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2 02 20000 00 0000 150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776 861</w:t>
            </w:r>
          </w:p>
        </w:tc>
      </w:tr>
      <w:tr w:rsidR="00345930" w:rsidTr="006A0BFE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776 861</w:t>
            </w:r>
          </w:p>
        </w:tc>
      </w:tr>
      <w:tr w:rsidR="00345930" w:rsidTr="006A0BFE">
        <w:trPr>
          <w:trHeight w:val="10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776 861</w:t>
            </w:r>
          </w:p>
        </w:tc>
      </w:tr>
      <w:tr w:rsidR="00345930" w:rsidTr="006A0BFE">
        <w:trPr>
          <w:trHeight w:val="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Default="00345930" w:rsidP="006A0BFE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223 167</w:t>
            </w:r>
          </w:p>
        </w:tc>
      </w:tr>
      <w:tr w:rsidR="00345930" w:rsidTr="006A0BFE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Default="00345930" w:rsidP="006A0BF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2 02 35118 00 0000 150</w:t>
            </w:r>
          </w:p>
          <w:p w:rsidR="00345930" w:rsidRDefault="00345930" w:rsidP="006A0BF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бюджетам на осуществление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первичного</w:t>
            </w:r>
            <w:proofErr w:type="gramEnd"/>
          </w:p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воинского учета на территориях, где отсутствуют</w:t>
            </w:r>
          </w:p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223 167</w:t>
            </w:r>
          </w:p>
        </w:tc>
      </w:tr>
      <w:tr w:rsidR="00345930" w:rsidTr="006A0BFE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Default="00345930" w:rsidP="006A0BF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2 02 35118 10 0000 150</w:t>
            </w:r>
          </w:p>
          <w:p w:rsidR="00345930" w:rsidRDefault="00345930" w:rsidP="006A0BF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бюджетам сельских поселений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345930" w:rsidRDefault="00345930" w:rsidP="006A0BF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осуществление первичного воинского учета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345930" w:rsidRDefault="00345930" w:rsidP="006A0BF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территориях</w:t>
            </w:r>
            <w:proofErr w:type="gramEnd"/>
            <w:r>
              <w:rPr>
                <w:sz w:val="20"/>
                <w:szCs w:val="20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223 167</w:t>
            </w:r>
          </w:p>
        </w:tc>
      </w:tr>
      <w:tr w:rsidR="00345930" w:rsidTr="006A0BFE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80821" w:rsidRDefault="00345930" w:rsidP="006A0BFE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A80821">
              <w:rPr>
                <w:b/>
                <w:snapToGrid w:val="0"/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80821" w:rsidRDefault="00345930" w:rsidP="006A0BFE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0821">
              <w:rPr>
                <w:b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80821" w:rsidRDefault="00345930" w:rsidP="006A0B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159 452</w:t>
            </w:r>
          </w:p>
        </w:tc>
      </w:tr>
      <w:tr w:rsidR="00345930" w:rsidTr="006A0BFE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Default="00345930" w:rsidP="006A0BF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2 02 40014 10 0000 150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CD7E15">
              <w:rPr>
                <w:sz w:val="18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C871C8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871C8">
              <w:rPr>
                <w:sz w:val="20"/>
                <w:szCs w:val="20"/>
                <w:lang w:eastAsia="en-US"/>
              </w:rPr>
              <w:t>159 452</w:t>
            </w:r>
          </w:p>
        </w:tc>
      </w:tr>
      <w:tr w:rsidR="00345930" w:rsidTr="006A0BFE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CD7E15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2 07 00000 00 0000 000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CD7E15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8"/>
                <w:lang w:eastAsia="en-US"/>
              </w:rPr>
            </w:pPr>
            <w:r w:rsidRPr="00CD7E15">
              <w:rPr>
                <w:b/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CD7E15" w:rsidRDefault="00345930" w:rsidP="006A0BFE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CD7E15">
              <w:rPr>
                <w:b/>
                <w:sz w:val="18"/>
                <w:szCs w:val="20"/>
                <w:lang w:eastAsia="en-US"/>
              </w:rPr>
              <w:t>532 250</w:t>
            </w:r>
          </w:p>
        </w:tc>
      </w:tr>
      <w:tr w:rsidR="00345930" w:rsidTr="006A0BFE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CD7E15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lastRenderedPageBreak/>
              <w:t>2 07 05000 10 0000 150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CD7E15" w:rsidRDefault="00345930" w:rsidP="006A0BFE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CD7E15" w:rsidRDefault="00345930" w:rsidP="006A0BFE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CD7E15">
              <w:rPr>
                <w:sz w:val="18"/>
                <w:szCs w:val="20"/>
                <w:lang w:eastAsia="en-US"/>
              </w:rPr>
              <w:t>532 250</w:t>
            </w:r>
          </w:p>
        </w:tc>
      </w:tr>
      <w:tr w:rsidR="00345930" w:rsidTr="006A0BFE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CD7E15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2 07 05030 10 0000 150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CD7E15" w:rsidRDefault="00345930" w:rsidP="006A0BFE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CD7E15" w:rsidRDefault="00345930" w:rsidP="006A0BFE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532 250</w:t>
            </w:r>
          </w:p>
        </w:tc>
      </w:tr>
      <w:tr w:rsidR="00345930" w:rsidTr="006A0BFE">
        <w:trPr>
          <w:trHeight w:val="6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CD7E15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CD7E15" w:rsidRDefault="00345930" w:rsidP="006A0BFE">
            <w:pPr>
              <w:spacing w:line="276" w:lineRule="auto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z w:val="18"/>
                <w:szCs w:val="20"/>
                <w:lang w:eastAsia="en-US"/>
              </w:rPr>
              <w:t>ВСЕГО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3C18D3" w:rsidRDefault="00345930" w:rsidP="006A0BFE">
            <w:pPr>
              <w:spacing w:line="276" w:lineRule="auto"/>
              <w:ind w:left="-159" w:right="-57"/>
              <w:jc w:val="center"/>
              <w:rPr>
                <w:b/>
                <w:bCs/>
                <w:sz w:val="18"/>
                <w:szCs w:val="20"/>
                <w:lang w:val="en-US" w:eastAsia="en-US"/>
              </w:rPr>
            </w:pPr>
            <w:r>
              <w:rPr>
                <w:b/>
                <w:bCs/>
                <w:sz w:val="18"/>
                <w:szCs w:val="20"/>
                <w:lang w:val="en-US" w:eastAsia="en-US"/>
              </w:rPr>
              <w:t>7 334 990.67</w:t>
            </w:r>
          </w:p>
        </w:tc>
      </w:tr>
    </w:tbl>
    <w:p w:rsidR="00345930" w:rsidRDefault="00345930" w:rsidP="00345930">
      <w:pPr>
        <w:rPr>
          <w:lang w:val="en-US"/>
        </w:rPr>
      </w:pPr>
    </w:p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134E58" w:rsidRDefault="00134E58" w:rsidP="00E97066"/>
    <w:p w:rsidR="00E22E4F" w:rsidRDefault="00E22E4F" w:rsidP="00E97066"/>
    <w:p w:rsidR="00E22E4F" w:rsidRDefault="00E22E4F" w:rsidP="00E97066"/>
    <w:p w:rsidR="00134E58" w:rsidRDefault="00134E58" w:rsidP="00E97066"/>
    <w:p w:rsidR="00345930" w:rsidRDefault="00345930" w:rsidP="00E97066"/>
    <w:p w:rsidR="00345930" w:rsidRDefault="00345930" w:rsidP="00E97066"/>
    <w:p w:rsidR="00345930" w:rsidRDefault="00345930" w:rsidP="00E97066"/>
    <w:p w:rsidR="00345930" w:rsidRDefault="00345930" w:rsidP="00E97066"/>
    <w:p w:rsidR="00345930" w:rsidRDefault="00345930" w:rsidP="00E97066"/>
    <w:p w:rsidR="00134E58" w:rsidRDefault="00134E58" w:rsidP="00E97066"/>
    <w:p w:rsidR="009C3B57" w:rsidRDefault="009C3B57" w:rsidP="009C3B57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251DE6">
        <w:rPr>
          <w:sz w:val="20"/>
          <w:szCs w:val="20"/>
        </w:rPr>
        <w:t>6</w:t>
      </w:r>
    </w:p>
    <w:p w:rsidR="009C3B57" w:rsidRDefault="009C3B57" w:rsidP="009C3B57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15.06.2021г. № 23                                                                                                                  </w:t>
      </w:r>
    </w:p>
    <w:p w:rsidR="009C3B57" w:rsidRDefault="009C3B57" w:rsidP="009C3B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C3B57" w:rsidRDefault="009C3B57" w:rsidP="009C3B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C3B57" w:rsidRDefault="009C3B57" w:rsidP="009C3B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9C3B57" w:rsidRDefault="009C3B57" w:rsidP="009C3B5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9C3B57" w:rsidRDefault="009C3B57" w:rsidP="009C3B57">
      <w:pPr>
        <w:ind w:left="4796" w:hanging="4796"/>
      </w:pPr>
    </w:p>
    <w:p w:rsidR="009C3B57" w:rsidRDefault="009C3B57" w:rsidP="009C3B57">
      <w:pPr>
        <w:jc w:val="center"/>
        <w:rPr>
          <w:b/>
          <w:bCs/>
        </w:rPr>
      </w:pPr>
      <w:r>
        <w:rPr>
          <w:b/>
          <w:bCs/>
        </w:rPr>
        <w:t xml:space="preserve">Объем поступления налоговых и неналоговых  доходов </w:t>
      </w:r>
    </w:p>
    <w:p w:rsidR="009C3B57" w:rsidRDefault="009C3B57" w:rsidP="009C3B57">
      <w:pPr>
        <w:jc w:val="center"/>
        <w:rPr>
          <w:b/>
          <w:bCs/>
        </w:rPr>
      </w:pPr>
      <w:r>
        <w:rPr>
          <w:b/>
          <w:bCs/>
        </w:rPr>
        <w:t xml:space="preserve">и межбюджетных трансфертов, получаемых из других бюджетов </w:t>
      </w:r>
    </w:p>
    <w:p w:rsidR="009C3B57" w:rsidRDefault="009C3B57" w:rsidP="009C3B57">
      <w:pPr>
        <w:jc w:val="center"/>
        <w:rPr>
          <w:b/>
          <w:bCs/>
        </w:rPr>
      </w:pPr>
      <w:r>
        <w:rPr>
          <w:b/>
          <w:bCs/>
        </w:rPr>
        <w:t xml:space="preserve">бюджетной системы Российской Федерации   </w:t>
      </w:r>
    </w:p>
    <w:p w:rsidR="009C3B57" w:rsidRDefault="009C3B57" w:rsidP="009C3B57">
      <w:pPr>
        <w:jc w:val="center"/>
        <w:rPr>
          <w:b/>
          <w:bCs/>
        </w:rPr>
      </w:pPr>
      <w:r>
        <w:rPr>
          <w:b/>
          <w:bCs/>
        </w:rPr>
        <w:t>в плановом периоде  2022 и 2023 годов</w:t>
      </w:r>
    </w:p>
    <w:p w:rsidR="009C3B57" w:rsidRDefault="009C3B57" w:rsidP="009C3B57">
      <w:pPr>
        <w:jc w:val="right"/>
      </w:pPr>
      <w:r>
        <w:t>(рублей)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4816"/>
        <w:gridCol w:w="1559"/>
        <w:gridCol w:w="1416"/>
      </w:tblGrid>
      <w:tr w:rsidR="009C3B57" w:rsidTr="00251DE6">
        <w:trPr>
          <w:cantSplit/>
          <w:trHeight w:val="385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keepNext/>
              <w:spacing w:line="276" w:lineRule="auto"/>
              <w:ind w:left="1410" w:right="-217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2023 год</w:t>
            </w:r>
          </w:p>
        </w:tc>
      </w:tr>
      <w:tr w:rsidR="009C3B57" w:rsidTr="00251DE6">
        <w:trPr>
          <w:cantSplit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keepNext/>
              <w:spacing w:line="276" w:lineRule="auto"/>
              <w:ind w:left="1410" w:right="-21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C3B57" w:rsidTr="00251DE6">
        <w:trPr>
          <w:trHeight w:val="19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1 00 00000 00 0000 000 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2 505 399,44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2 534 556,44</w:t>
            </w:r>
          </w:p>
        </w:tc>
      </w:tr>
      <w:tr w:rsidR="009C3B57" w:rsidTr="00251DE6">
        <w:trPr>
          <w:trHeight w:val="19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561 658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590 815</w:t>
            </w:r>
          </w:p>
        </w:tc>
      </w:tr>
      <w:tr w:rsidR="009C3B57" w:rsidTr="00251DE6">
        <w:trPr>
          <w:trHeight w:val="233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561 658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590 815</w:t>
            </w:r>
          </w:p>
        </w:tc>
      </w:tr>
      <w:tr w:rsidR="009C3B57" w:rsidTr="00251DE6">
        <w:trPr>
          <w:trHeight w:val="233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559 476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588 569</w:t>
            </w:r>
          </w:p>
        </w:tc>
      </w:tr>
      <w:tr w:rsidR="009C3B57" w:rsidTr="00251DE6">
        <w:trPr>
          <w:trHeight w:val="44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 xml:space="preserve">Налог на доходы физических лиц с доходов, полученных от осуществления деятельности </w:t>
            </w:r>
            <w:proofErr w:type="spellStart"/>
            <w:r w:rsidRPr="005772A7">
              <w:rPr>
                <w:sz w:val="20"/>
                <w:szCs w:val="20"/>
                <w:lang w:eastAsia="en-US"/>
              </w:rPr>
              <w:t>физичискими</w:t>
            </w:r>
            <w:proofErr w:type="spellEnd"/>
            <w:r w:rsidRPr="005772A7">
              <w:rPr>
                <w:sz w:val="20"/>
                <w:szCs w:val="20"/>
                <w:lang w:eastAsia="en-US"/>
              </w:rPr>
              <w:t xml:space="preserve"> лицами, зарегистрированными в качестве индивидуальных </w:t>
            </w:r>
            <w:proofErr w:type="spellStart"/>
            <w:r w:rsidRPr="005772A7">
              <w:rPr>
                <w:sz w:val="20"/>
                <w:szCs w:val="20"/>
                <w:lang w:eastAsia="en-US"/>
              </w:rPr>
              <w:t>предпринимателей</w:t>
            </w:r>
            <w:proofErr w:type="gramStart"/>
            <w:r w:rsidRPr="005772A7">
              <w:rPr>
                <w:sz w:val="20"/>
                <w:szCs w:val="20"/>
                <w:lang w:eastAsia="en-US"/>
              </w:rPr>
              <w:t>,н</w:t>
            </w:r>
            <w:proofErr w:type="gramEnd"/>
            <w:r w:rsidRPr="005772A7">
              <w:rPr>
                <w:sz w:val="20"/>
                <w:szCs w:val="20"/>
                <w:lang w:eastAsia="en-US"/>
              </w:rPr>
              <w:t>отариусов</w:t>
            </w:r>
            <w:proofErr w:type="spellEnd"/>
            <w:r w:rsidRPr="005772A7">
              <w:rPr>
                <w:sz w:val="20"/>
                <w:szCs w:val="20"/>
                <w:lang w:eastAsia="en-US"/>
              </w:rPr>
              <w:t>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1 221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1 285</w:t>
            </w:r>
          </w:p>
        </w:tc>
      </w:tr>
      <w:tr w:rsidR="009C3B57" w:rsidTr="00251DE6">
        <w:trPr>
          <w:trHeight w:val="28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961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961</w:t>
            </w:r>
          </w:p>
        </w:tc>
      </w:tr>
      <w:tr w:rsidR="009C3B57" w:rsidTr="00251DE6">
        <w:trPr>
          <w:trHeight w:val="17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5772A7" w:rsidRDefault="009C3B57" w:rsidP="00251DE6">
            <w:pPr>
              <w:spacing w:line="276" w:lineRule="auto"/>
              <w:ind w:right="-108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 1 06 00000 00 0000 000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904 962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904 962</w:t>
            </w:r>
          </w:p>
        </w:tc>
      </w:tr>
      <w:tr w:rsidR="009C3B57" w:rsidTr="00251DE6">
        <w:trPr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5772A7" w:rsidRDefault="009C3B57" w:rsidP="00251DE6">
            <w:pPr>
              <w:spacing w:line="276" w:lineRule="auto"/>
              <w:ind w:right="-108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>1 06 01 00000 0000 110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Налог на имущество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Pr="005772A7" w:rsidRDefault="009C3B57" w:rsidP="00251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137 546</w:t>
            </w:r>
          </w:p>
          <w:p w:rsidR="009C3B57" w:rsidRPr="005772A7" w:rsidRDefault="009C3B57" w:rsidP="00251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Pr="005772A7" w:rsidRDefault="009C3B57" w:rsidP="00251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137 546</w:t>
            </w:r>
          </w:p>
          <w:p w:rsidR="009C3B57" w:rsidRPr="005772A7" w:rsidRDefault="009C3B57" w:rsidP="00251DE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C3B57" w:rsidTr="00251DE6">
        <w:trPr>
          <w:trHeight w:val="44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5772A7" w:rsidRDefault="009C3B57" w:rsidP="00251DE6">
            <w:pPr>
              <w:spacing w:line="276" w:lineRule="auto"/>
              <w:ind w:right="-108"/>
              <w:rPr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lang w:eastAsia="en-US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Pr="005772A7" w:rsidRDefault="009C3B57" w:rsidP="00251DE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137 546</w:t>
            </w:r>
          </w:p>
          <w:p w:rsidR="009C3B57" w:rsidRPr="005772A7" w:rsidRDefault="009C3B57" w:rsidP="00251DE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Pr="005772A7" w:rsidRDefault="009C3B57" w:rsidP="00251DE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137 546</w:t>
            </w:r>
          </w:p>
          <w:p w:rsidR="009C3B57" w:rsidRPr="005772A7" w:rsidRDefault="009C3B57" w:rsidP="00251DE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C3B57" w:rsidTr="00251DE6">
        <w:trPr>
          <w:trHeight w:val="20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Pr="005772A7" w:rsidRDefault="009C3B57" w:rsidP="00251DE6">
            <w:pPr>
              <w:spacing w:line="276" w:lineRule="auto"/>
              <w:ind w:right="-108"/>
              <w:jc w:val="center"/>
              <w:rPr>
                <w:snapToGrid w:val="0"/>
                <w:sz w:val="20"/>
                <w:szCs w:val="20"/>
                <w:highlight w:val="yellow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highlight w:val="yellow"/>
                <w:lang w:eastAsia="en-US"/>
              </w:rPr>
              <w:t>1 06 01030 10 0000 110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snapToGrid w:val="0"/>
                <w:sz w:val="20"/>
                <w:szCs w:val="20"/>
                <w:highlight w:val="yellow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highlight w:val="yellow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767 416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767 416</w:t>
            </w:r>
          </w:p>
        </w:tc>
      </w:tr>
      <w:tr w:rsidR="009C3B57" w:rsidTr="00251DE6">
        <w:trPr>
          <w:trHeight w:val="44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568 636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568 636</w:t>
            </w:r>
          </w:p>
        </w:tc>
      </w:tr>
      <w:tr w:rsidR="009C3B57" w:rsidTr="00251DE6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568 636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568 636</w:t>
            </w:r>
          </w:p>
        </w:tc>
      </w:tr>
      <w:tr w:rsidR="009C3B57" w:rsidTr="00251DE6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08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198 780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08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198 780</w:t>
            </w:r>
          </w:p>
        </w:tc>
      </w:tr>
      <w:tr w:rsidR="009C3B57" w:rsidTr="00251DE6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 xml:space="preserve">Земельный налог с физических лиц, обладающих </w:t>
            </w:r>
            <w:r w:rsidRPr="005772A7">
              <w:rPr>
                <w:sz w:val="20"/>
                <w:szCs w:val="20"/>
                <w:lang w:eastAsia="en-US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08" w:right="-57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lastRenderedPageBreak/>
              <w:t>198 780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08" w:right="-57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198 780</w:t>
            </w:r>
          </w:p>
        </w:tc>
      </w:tr>
      <w:tr w:rsidR="009C3B57" w:rsidTr="00251DE6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lastRenderedPageBreak/>
              <w:t>1 11 00000 00 0000 000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1 038 779,44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9C3B57" w:rsidTr="00251DE6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1038 779,44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1038 779,44</w:t>
            </w:r>
          </w:p>
        </w:tc>
      </w:tr>
      <w:tr w:rsidR="009C3B57" w:rsidTr="00251DE6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1 11 05020 00 0000 120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1038 779,44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1038 779,44</w:t>
            </w:r>
          </w:p>
        </w:tc>
      </w:tr>
      <w:tr w:rsidR="009C3B57" w:rsidTr="00251DE6">
        <w:trPr>
          <w:trHeight w:val="13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1038 779,44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Pr="005772A7" w:rsidRDefault="009C3B57" w:rsidP="00251DE6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1038 779,44</w:t>
            </w:r>
          </w:p>
        </w:tc>
      </w:tr>
      <w:tr w:rsidR="009C3B57" w:rsidTr="00251DE6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Default="009C3B57" w:rsidP="00251DE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2 221 459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1 318 297</w:t>
            </w:r>
          </w:p>
        </w:tc>
      </w:tr>
      <w:tr w:rsidR="009C3B57" w:rsidTr="00251DE6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Default="009C3B57" w:rsidP="00251DE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Безвозмездные поступления от других бюджетов </w:t>
            </w:r>
          </w:p>
          <w:p w:rsidR="009C3B5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jc w:val="center"/>
            </w:pPr>
            <w:r w:rsidRPr="00FB5685">
              <w:rPr>
                <w:b/>
                <w:bCs/>
                <w:sz w:val="20"/>
                <w:szCs w:val="20"/>
                <w:lang w:eastAsia="en-US"/>
              </w:rPr>
              <w:t>2 221 459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1 318 297</w:t>
            </w:r>
          </w:p>
        </w:tc>
      </w:tr>
      <w:tr w:rsidR="009C3B57" w:rsidTr="00251DE6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Default="009C3B57" w:rsidP="00251DE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jc w:val="center"/>
            </w:pPr>
            <w:r w:rsidRPr="00FB5685">
              <w:rPr>
                <w:b/>
                <w:bCs/>
                <w:sz w:val="20"/>
                <w:szCs w:val="20"/>
                <w:lang w:eastAsia="en-US"/>
              </w:rPr>
              <w:t>2 221 459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1 318 297</w:t>
            </w:r>
          </w:p>
        </w:tc>
      </w:tr>
      <w:tr w:rsidR="009C3B57" w:rsidTr="00251DE6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Default="009C3B57" w:rsidP="00251DE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2 02 15001 00 0000 150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1 192 324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1 083 931</w:t>
            </w:r>
          </w:p>
        </w:tc>
      </w:tr>
      <w:tr w:rsidR="009C3B57" w:rsidTr="00251DE6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Default="009C3B57" w:rsidP="00251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Дотации бюджетам 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сельских </w:t>
            </w:r>
            <w:r>
              <w:rPr>
                <w:sz w:val="20"/>
                <w:szCs w:val="20"/>
                <w:lang w:eastAsia="en-US"/>
              </w:rPr>
              <w:t>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1 192 324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1 083 931</w:t>
            </w:r>
          </w:p>
        </w:tc>
      </w:tr>
      <w:tr w:rsidR="009C3B57" w:rsidTr="00251DE6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Default="009C3B57" w:rsidP="00251DE6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2 02 20000 00 0000 150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Default="009C3B57" w:rsidP="00251DE6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803 664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C3B57" w:rsidTr="00251DE6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Default="009C3B57" w:rsidP="00251DE6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2 02 25555 00 0000 150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Default="009C3B57" w:rsidP="00251DE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803 664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C3B57" w:rsidTr="00251DE6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Default="009C3B57" w:rsidP="00251DE6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2 02 25555 10 0000 150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Default="009C3B57" w:rsidP="00251DE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803 664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Pr="005772A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C3B57" w:rsidTr="00251DE6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Default="009C3B57" w:rsidP="00251DE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225 471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234 366</w:t>
            </w:r>
          </w:p>
        </w:tc>
      </w:tr>
      <w:tr w:rsidR="009C3B57" w:rsidTr="00251DE6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7" w:rsidRDefault="009C3B57" w:rsidP="00251DE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202 35118 00 0000 150</w:t>
            </w:r>
          </w:p>
          <w:p w:rsidR="009C3B57" w:rsidRDefault="009C3B57" w:rsidP="00251DE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225 471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234 366</w:t>
            </w:r>
          </w:p>
        </w:tc>
      </w:tr>
      <w:tr w:rsidR="009C3B57" w:rsidTr="00251DE6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7" w:rsidRDefault="009C3B57" w:rsidP="00251DE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202 35118 10 0000 150</w:t>
            </w:r>
          </w:p>
          <w:p w:rsidR="009C3B57" w:rsidRDefault="009C3B57" w:rsidP="00251DE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Субвенция бюджетам 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сельских </w:t>
            </w:r>
            <w:r>
              <w:rPr>
                <w:sz w:val="20"/>
                <w:szCs w:val="20"/>
                <w:lang w:eastAsia="en-US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225 471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234 366</w:t>
            </w:r>
          </w:p>
        </w:tc>
      </w:tr>
      <w:tr w:rsidR="009C3B57" w:rsidTr="00251DE6">
        <w:trPr>
          <w:trHeight w:val="26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7" w:rsidRDefault="009C3B57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4 726 858,44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57" w:rsidRDefault="009C3B57" w:rsidP="00251DE6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3 852 853,44</w:t>
            </w:r>
          </w:p>
        </w:tc>
      </w:tr>
    </w:tbl>
    <w:p w:rsidR="00671962" w:rsidRDefault="00671962"/>
    <w:p w:rsidR="00B4144E" w:rsidRDefault="00B4144E"/>
    <w:p w:rsidR="00B4144E" w:rsidRDefault="00B4144E"/>
    <w:p w:rsidR="00251DE6" w:rsidRPr="00AE588E" w:rsidRDefault="00251DE6" w:rsidP="00251DE6">
      <w:pPr>
        <w:ind w:left="5220" w:hanging="720"/>
        <w:rPr>
          <w:rFonts w:eastAsiaTheme="minorEastAsia"/>
          <w:sz w:val="18"/>
          <w:szCs w:val="18"/>
        </w:rPr>
      </w:pPr>
      <w:r w:rsidRPr="00AE588E">
        <w:rPr>
          <w:rFonts w:eastAsiaTheme="minorEastAsia"/>
          <w:sz w:val="18"/>
          <w:szCs w:val="18"/>
        </w:rPr>
        <w:lastRenderedPageBreak/>
        <w:t xml:space="preserve">     Приложение № </w:t>
      </w:r>
      <w:r>
        <w:rPr>
          <w:rFonts w:eastAsiaTheme="minorEastAsia"/>
          <w:sz w:val="18"/>
          <w:szCs w:val="18"/>
        </w:rPr>
        <w:t>7</w:t>
      </w:r>
    </w:p>
    <w:p w:rsidR="00251DE6" w:rsidRPr="00AE588E" w:rsidRDefault="00251DE6" w:rsidP="00251DE6">
      <w:pPr>
        <w:spacing w:after="200" w:line="276" w:lineRule="auto"/>
        <w:ind w:left="4500" w:hanging="4796"/>
        <w:rPr>
          <w:sz w:val="18"/>
          <w:szCs w:val="18"/>
        </w:rPr>
      </w:pPr>
      <w:r w:rsidRPr="00AE588E">
        <w:rPr>
          <w:sz w:val="18"/>
          <w:szCs w:val="18"/>
        </w:rPr>
        <w:t xml:space="preserve">                   </w:t>
      </w:r>
      <w:r w:rsidRPr="00AE588E">
        <w:rPr>
          <w:sz w:val="18"/>
          <w:szCs w:val="18"/>
        </w:rPr>
        <w:tab/>
        <w:t xml:space="preserve">к Решению Собрания  депутатов Студенокского сельсовета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от </w:t>
      </w:r>
      <w:r>
        <w:rPr>
          <w:sz w:val="18"/>
          <w:szCs w:val="18"/>
        </w:rPr>
        <w:t>15</w:t>
      </w:r>
      <w:r w:rsidRPr="00AE588E">
        <w:rPr>
          <w:sz w:val="18"/>
          <w:szCs w:val="18"/>
        </w:rPr>
        <w:t>.</w:t>
      </w:r>
      <w:r>
        <w:rPr>
          <w:sz w:val="18"/>
          <w:szCs w:val="18"/>
        </w:rPr>
        <w:t>06</w:t>
      </w:r>
      <w:r w:rsidRPr="00AE588E">
        <w:rPr>
          <w:sz w:val="18"/>
          <w:szCs w:val="18"/>
        </w:rPr>
        <w:t>.202</w:t>
      </w:r>
      <w:r>
        <w:rPr>
          <w:sz w:val="18"/>
          <w:szCs w:val="18"/>
        </w:rPr>
        <w:t>1</w:t>
      </w:r>
      <w:r w:rsidRPr="00AE588E">
        <w:rPr>
          <w:sz w:val="18"/>
          <w:szCs w:val="18"/>
        </w:rPr>
        <w:t>г. №</w:t>
      </w:r>
      <w:r>
        <w:rPr>
          <w:sz w:val="18"/>
          <w:szCs w:val="18"/>
        </w:rPr>
        <w:t>23</w:t>
      </w:r>
      <w:r w:rsidRPr="00AE588E">
        <w:rPr>
          <w:sz w:val="18"/>
          <w:szCs w:val="18"/>
        </w:rPr>
        <w:t xml:space="preserve">                                                                                                  «О бюджете муниципального  образования                                                                                                     «</w:t>
      </w:r>
      <w:proofErr w:type="spellStart"/>
      <w:r w:rsidRPr="00AE588E">
        <w:rPr>
          <w:sz w:val="18"/>
          <w:szCs w:val="18"/>
        </w:rPr>
        <w:t>Студенокский</w:t>
      </w:r>
      <w:proofErr w:type="spellEnd"/>
      <w:r w:rsidRPr="00AE588E">
        <w:rPr>
          <w:sz w:val="18"/>
          <w:szCs w:val="18"/>
        </w:rPr>
        <w:t xml:space="preserve"> сельсовет»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                                                                                                    Курской области  на 2021 год и на плановый период                                                                                           2022 и 2023 годов»</w:t>
      </w:r>
    </w:p>
    <w:p w:rsidR="00251DE6" w:rsidRPr="00AE588E" w:rsidRDefault="00251DE6" w:rsidP="00251DE6">
      <w:pPr>
        <w:ind w:left="5220" w:hanging="4796"/>
        <w:rPr>
          <w:sz w:val="18"/>
          <w:szCs w:val="18"/>
        </w:rPr>
      </w:pPr>
    </w:p>
    <w:p w:rsidR="00345930" w:rsidRPr="00AE588E" w:rsidRDefault="00345930" w:rsidP="00345930">
      <w:pPr>
        <w:jc w:val="center"/>
        <w:rPr>
          <w:b/>
          <w:bCs/>
          <w:sz w:val="18"/>
          <w:szCs w:val="18"/>
        </w:rPr>
      </w:pPr>
      <w:r w:rsidRPr="00AE588E"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</w:t>
      </w:r>
      <w:proofErr w:type="gramStart"/>
      <w:r w:rsidRPr="00AE588E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AE588E">
        <w:rPr>
          <w:b/>
          <w:bCs/>
          <w:sz w:val="18"/>
          <w:szCs w:val="18"/>
        </w:rPr>
        <w:t xml:space="preserve">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на 2021 год</w:t>
      </w:r>
    </w:p>
    <w:p w:rsidR="00345930" w:rsidRPr="00AE588E" w:rsidRDefault="00345930" w:rsidP="00345930">
      <w:pPr>
        <w:jc w:val="right"/>
        <w:rPr>
          <w:sz w:val="18"/>
          <w:szCs w:val="18"/>
        </w:rPr>
      </w:pPr>
      <w:r w:rsidRPr="00AE588E">
        <w:rPr>
          <w:sz w:val="18"/>
          <w:szCs w:val="18"/>
        </w:rPr>
        <w:t xml:space="preserve"> (рублей)</w:t>
      </w:r>
    </w:p>
    <w:p w:rsidR="00345930" w:rsidRPr="00AE588E" w:rsidRDefault="00345930" w:rsidP="00345930">
      <w:pPr>
        <w:ind w:left="4320" w:hanging="4796"/>
        <w:rPr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658"/>
        <w:gridCol w:w="456"/>
        <w:gridCol w:w="1260"/>
        <w:gridCol w:w="606"/>
        <w:gridCol w:w="1589"/>
      </w:tblGrid>
      <w:tr w:rsidR="00345930" w:rsidRPr="00AE588E" w:rsidTr="006A0BFE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3C18D3" w:rsidRDefault="00345930" w:rsidP="006A0BFE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7 486 685.91</w:t>
            </w:r>
          </w:p>
        </w:tc>
      </w:tr>
      <w:tr w:rsidR="00345930" w:rsidRPr="00AE588E" w:rsidTr="006A0BFE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73828">
              <w:rPr>
                <w:b/>
                <w:bCs/>
                <w:sz w:val="16"/>
                <w:szCs w:val="16"/>
                <w:lang w:eastAsia="en-US"/>
              </w:rPr>
              <w:t>4 619 420,72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6</w:t>
            </w:r>
            <w:r>
              <w:rPr>
                <w:b/>
                <w:sz w:val="16"/>
                <w:szCs w:val="16"/>
                <w:lang w:eastAsia="en-US"/>
              </w:rPr>
              <w:t>8</w:t>
            </w:r>
            <w:r w:rsidRPr="00AE588E">
              <w:rPr>
                <w:b/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>8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>8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>8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>8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657 349,05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15 </w:t>
            </w: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15 </w:t>
            </w: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napToGrid w:val="0"/>
                <w:color w:val="000000" w:themeColor="text1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 637 349,05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FA6362" w:rsidRDefault="00345930" w:rsidP="006A0BFE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F65054" w:rsidRDefault="00345930" w:rsidP="006A0BFE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65054">
              <w:rPr>
                <w:rFonts w:ascii="Times New Roman" w:hAnsi="Times New Roman"/>
                <w:sz w:val="18"/>
                <w:szCs w:val="18"/>
              </w:rPr>
              <w:t>73100П1484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77AB5" w:rsidRDefault="00345930" w:rsidP="006A0BFE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F6DA7" w:rsidRDefault="00345930" w:rsidP="006A0BFE"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 w:rsidRPr="006F6DA7">
              <w:rPr>
                <w:b/>
                <w:sz w:val="18"/>
                <w:szCs w:val="20"/>
                <w:lang w:eastAsia="en-US"/>
              </w:rPr>
              <w:t>51 963,05</w:t>
            </w:r>
          </w:p>
          <w:p w:rsidR="00345930" w:rsidRPr="006F6DA7" w:rsidRDefault="00345930" w:rsidP="006A0BFE">
            <w:pPr>
              <w:jc w:val="center"/>
              <w:rPr>
                <w:b/>
                <w:sz w:val="18"/>
              </w:rPr>
            </w:pP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FA6362" w:rsidRDefault="00345930" w:rsidP="006A0BFE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F65054" w:rsidRDefault="00345930" w:rsidP="006A0BFE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77AB5" w:rsidRDefault="00345930" w:rsidP="006A0BFE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F6DA7" w:rsidRDefault="00345930" w:rsidP="006A0BFE">
            <w:pPr>
              <w:jc w:val="center"/>
              <w:rPr>
                <w:sz w:val="18"/>
              </w:rPr>
            </w:pPr>
            <w:r w:rsidRPr="006F6DA7">
              <w:rPr>
                <w:sz w:val="18"/>
                <w:szCs w:val="20"/>
                <w:lang w:eastAsia="en-US"/>
              </w:rPr>
              <w:t>51963,05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FA6362" w:rsidRDefault="00345930" w:rsidP="006A0BFE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F65054" w:rsidRDefault="00345930" w:rsidP="006A0BFE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77AB5" w:rsidRDefault="00345930" w:rsidP="006A0BFE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12 400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FA6362" w:rsidRDefault="00345930" w:rsidP="006A0BFE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F65054" w:rsidRDefault="00345930" w:rsidP="006A0BFE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77AB5" w:rsidRDefault="00345930" w:rsidP="006A0BFE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C723A3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23A3">
              <w:rPr>
                <w:sz w:val="16"/>
                <w:szCs w:val="16"/>
                <w:lang w:eastAsia="en-US"/>
              </w:rPr>
              <w:t>12 400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>
              <w:rPr>
                <w:sz w:val="16"/>
                <w:szCs w:val="16"/>
                <w:lang w:eastAsia="en-US"/>
              </w:rPr>
              <w:t>572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>
              <w:rPr>
                <w:sz w:val="16"/>
                <w:szCs w:val="16"/>
                <w:lang w:eastAsia="en-US"/>
              </w:rPr>
              <w:t>572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>
              <w:rPr>
                <w:sz w:val="16"/>
                <w:szCs w:val="16"/>
                <w:lang w:eastAsia="en-US"/>
              </w:rPr>
              <w:t>524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345930" w:rsidRPr="00AE588E" w:rsidTr="006A0BFE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</w:t>
            </w:r>
            <w:r w:rsidRPr="00AE588E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051B5">
              <w:rPr>
                <w:b/>
                <w:bCs/>
                <w:sz w:val="16"/>
                <w:szCs w:val="16"/>
                <w:lang w:eastAsia="en-US"/>
              </w:rPr>
              <w:t>2 280 071,67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53651" w:rsidRDefault="00345930" w:rsidP="006A0BFE">
            <w:pPr>
              <w:jc w:val="center"/>
              <w:rPr>
                <w:sz w:val="18"/>
              </w:rPr>
            </w:pPr>
            <w:r w:rsidRPr="00353651">
              <w:rPr>
                <w:sz w:val="18"/>
              </w:rPr>
              <w:t>1 223 530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области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53651" w:rsidRDefault="00345930" w:rsidP="006A0BFE">
            <w:pPr>
              <w:jc w:val="center"/>
              <w:rPr>
                <w:sz w:val="18"/>
              </w:rPr>
            </w:pPr>
            <w:r w:rsidRPr="00353651">
              <w:rPr>
                <w:sz w:val="18"/>
              </w:rPr>
              <w:t>1 223 530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53651" w:rsidRDefault="00345930" w:rsidP="006A0BFE">
            <w:pPr>
              <w:jc w:val="center"/>
              <w:rPr>
                <w:sz w:val="18"/>
              </w:rPr>
            </w:pPr>
            <w:r w:rsidRPr="00353651">
              <w:rPr>
                <w:sz w:val="18"/>
              </w:rPr>
              <w:t>1 223 530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53651" w:rsidRDefault="00345930" w:rsidP="006A0BFE">
            <w:pPr>
              <w:jc w:val="center"/>
              <w:rPr>
                <w:sz w:val="18"/>
              </w:rPr>
            </w:pPr>
            <w:r w:rsidRPr="00353651">
              <w:rPr>
                <w:sz w:val="18"/>
              </w:rPr>
              <w:t>1 223 530</w:t>
            </w:r>
          </w:p>
        </w:tc>
      </w:tr>
      <w:tr w:rsidR="00345930" w:rsidRPr="00AE588E" w:rsidTr="006A0BFE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  <w:r>
              <w:rPr>
                <w:sz w:val="16"/>
                <w:szCs w:val="16"/>
                <w:lang w:val="en-US" w:eastAsia="en-US"/>
              </w:rPr>
              <w:t>29</w:t>
            </w:r>
            <w:r w:rsidRPr="00AE588E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AE588E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392 000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2 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AE588E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4051B5" w:rsidRDefault="00345930" w:rsidP="006A0BFE">
            <w:pPr>
              <w:jc w:val="center"/>
              <w:rPr>
                <w:b/>
                <w:sz w:val="20"/>
              </w:rPr>
            </w:pPr>
            <w:r w:rsidRPr="004051B5">
              <w:rPr>
                <w:b/>
                <w:sz w:val="20"/>
              </w:rPr>
              <w:t>1 056 541,67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4051B5" w:rsidRDefault="00345930" w:rsidP="006A0BFE">
            <w:pPr>
              <w:jc w:val="center"/>
              <w:rPr>
                <w:b/>
                <w:sz w:val="20"/>
              </w:rPr>
            </w:pPr>
            <w:r w:rsidRPr="004051B5">
              <w:rPr>
                <w:b/>
                <w:sz w:val="20"/>
              </w:rPr>
              <w:t>1 056 541,67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4051B5" w:rsidRDefault="00345930" w:rsidP="006A0BFE">
            <w:pPr>
              <w:jc w:val="center"/>
              <w:rPr>
                <w:b/>
                <w:sz w:val="20"/>
              </w:rPr>
            </w:pPr>
            <w:r w:rsidRPr="004051B5">
              <w:rPr>
                <w:b/>
                <w:sz w:val="20"/>
              </w:rPr>
              <w:t>1 056 541,67</w:t>
            </w:r>
          </w:p>
        </w:tc>
      </w:tr>
      <w:tr w:rsidR="00345930" w:rsidRPr="00AE588E" w:rsidTr="006A0BFE">
        <w:trPr>
          <w:trHeight w:val="84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456 230</w:t>
            </w:r>
            <w:r w:rsidRPr="00AE588E">
              <w:rPr>
                <w:sz w:val="16"/>
                <w:szCs w:val="16"/>
                <w:lang w:eastAsia="en-US"/>
              </w:rPr>
              <w:t>,44</w:t>
            </w:r>
          </w:p>
        </w:tc>
      </w:tr>
      <w:tr w:rsidR="00345930" w:rsidRPr="00AE588E" w:rsidTr="006A0BFE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51B5">
              <w:rPr>
                <w:sz w:val="16"/>
                <w:szCs w:val="16"/>
                <w:lang w:eastAsia="en-US"/>
              </w:rPr>
              <w:t>600 311,23</w:t>
            </w:r>
          </w:p>
        </w:tc>
      </w:tr>
      <w:tr w:rsidR="00345930" w:rsidRPr="00AE588E" w:rsidTr="006A0BFE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ind w:left="-108" w:right="-153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79100 00000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21C05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96 </w:t>
            </w:r>
            <w:r w:rsidRPr="00A21C05">
              <w:rPr>
                <w:b/>
                <w:sz w:val="16"/>
                <w:szCs w:val="16"/>
                <w:lang w:eastAsia="en-US"/>
              </w:rPr>
              <w:t>000</w:t>
            </w:r>
          </w:p>
        </w:tc>
      </w:tr>
      <w:tr w:rsidR="00345930" w:rsidRPr="00AE588E" w:rsidTr="006A0BFE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4AE7">
              <w:rPr>
                <w:sz w:val="16"/>
                <w:szCs w:val="16"/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96 000</w:t>
            </w:r>
          </w:p>
        </w:tc>
      </w:tr>
      <w:tr w:rsidR="00345930" w:rsidRPr="00AE588E" w:rsidTr="006A0BFE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166 537,68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AE588E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> 629,32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3 </w:t>
            </w:r>
            <w:r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737D">
              <w:rPr>
                <w:b/>
                <w:bCs/>
                <w:sz w:val="20"/>
                <w:szCs w:val="20"/>
              </w:rPr>
              <w:t>Национальная экономка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6F6D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6F6DA7">
              <w:rPr>
                <w:b/>
                <w:sz w:val="18"/>
                <w:szCs w:val="16"/>
                <w:lang w:eastAsia="en-US"/>
              </w:rPr>
              <w:t>343</w:t>
            </w:r>
            <w:r>
              <w:rPr>
                <w:b/>
                <w:sz w:val="18"/>
                <w:szCs w:val="16"/>
                <w:lang w:eastAsia="en-US"/>
              </w:rPr>
              <w:t xml:space="preserve"> </w:t>
            </w:r>
            <w:r w:rsidRPr="006F6DA7">
              <w:rPr>
                <w:b/>
                <w:sz w:val="18"/>
                <w:szCs w:val="16"/>
                <w:lang w:eastAsia="en-US"/>
              </w:rPr>
              <w:t>150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8A51B9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8A51B9">
              <w:rPr>
                <w:b/>
                <w:sz w:val="16"/>
                <w:szCs w:val="16"/>
                <w:lang w:eastAsia="en-US"/>
              </w:rPr>
              <w:t>247 250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575E37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345930" w:rsidRPr="00575E37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8A51B9" w:rsidRDefault="00345930" w:rsidP="006A0BFE">
            <w:pPr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jc w:val="center"/>
            </w:pPr>
            <w:r w:rsidRPr="00114F3B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8A51B9" w:rsidRDefault="00345930" w:rsidP="006A0BFE">
            <w:pPr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jc w:val="center"/>
            </w:pPr>
            <w:r w:rsidRPr="00114F3B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6F6DA7" w:rsidRDefault="00345930" w:rsidP="006A0BFE">
            <w:pPr>
              <w:jc w:val="center"/>
              <w:rPr>
                <w:b/>
                <w:sz w:val="18"/>
                <w:szCs w:val="20"/>
              </w:rPr>
            </w:pPr>
            <w:r w:rsidRPr="006F6DA7">
              <w:rPr>
                <w:b/>
                <w:sz w:val="1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6F6DA7" w:rsidRDefault="00345930" w:rsidP="006A0BFE">
            <w:pPr>
              <w:jc w:val="center"/>
              <w:rPr>
                <w:b/>
                <w:sz w:val="16"/>
                <w:szCs w:val="20"/>
              </w:rPr>
            </w:pPr>
            <w:r w:rsidRPr="006F6DA7">
              <w:rPr>
                <w:b/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F6DA7" w:rsidRDefault="00345930" w:rsidP="006A0BFE">
            <w:pPr>
              <w:jc w:val="center"/>
              <w:rPr>
                <w:b/>
                <w:sz w:val="16"/>
                <w:szCs w:val="20"/>
              </w:rPr>
            </w:pPr>
            <w:r w:rsidRPr="006F6DA7">
              <w:rPr>
                <w:b/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F6DA7" w:rsidRDefault="00345930" w:rsidP="006A0BFE">
            <w:pPr>
              <w:jc w:val="center"/>
              <w:rPr>
                <w:b/>
                <w:sz w:val="18"/>
                <w:szCs w:val="20"/>
              </w:rPr>
            </w:pPr>
            <w:r w:rsidRPr="006F6DA7">
              <w:rPr>
                <w:b/>
                <w:sz w:val="18"/>
                <w:szCs w:val="20"/>
              </w:rPr>
              <w:t>7900000000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F6D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6F6DA7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F6DA7">
              <w:rPr>
                <w:b/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7E57A6" w:rsidRDefault="00345930" w:rsidP="006A0BFE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7E57A6" w:rsidRDefault="00345930" w:rsidP="006A0BFE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7E57A6" w:rsidRDefault="00345930" w:rsidP="006A0BFE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7E57A6" w:rsidRDefault="00345930" w:rsidP="006A0BFE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7910000000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7E57A6" w:rsidRDefault="00345930" w:rsidP="006A0BFE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7E57A6" w:rsidRDefault="00345930" w:rsidP="006A0BFE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7E57A6" w:rsidRDefault="00345930" w:rsidP="006A0BFE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7E57A6" w:rsidRDefault="00345930" w:rsidP="006A0BFE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79100П1468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7E57A6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7E57A6" w:rsidRDefault="00345930" w:rsidP="006A0BFE">
            <w:pPr>
              <w:jc w:val="center"/>
              <w:rPr>
                <w:sz w:val="18"/>
                <w:szCs w:val="20"/>
              </w:rPr>
            </w:pPr>
          </w:p>
          <w:p w:rsidR="00345930" w:rsidRPr="007E57A6" w:rsidRDefault="00345930" w:rsidP="006A0BFE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7E57A6" w:rsidRDefault="00345930" w:rsidP="006A0BFE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7E57A6" w:rsidRDefault="00345930" w:rsidP="006A0BFE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7E57A6" w:rsidRDefault="00345930" w:rsidP="006A0BFE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79100П1468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7E57A6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7E57A6" w:rsidRDefault="00345930" w:rsidP="006A0BFE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7E57A6" w:rsidRDefault="00345930" w:rsidP="006A0BFE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7E57A6" w:rsidRDefault="00345930" w:rsidP="006A0BFE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7E57A6" w:rsidRDefault="00345930" w:rsidP="006A0BFE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7E57A6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7E57A6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1 675 948,19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C723A3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 xml:space="preserve">63 552 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520A2" w:rsidRDefault="00345930" w:rsidP="006A0BFE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520A2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520A2" w:rsidRDefault="00345930" w:rsidP="006A0BFE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C723A3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520A2" w:rsidRDefault="00345930" w:rsidP="006A0BFE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345930" w:rsidRPr="006520A2" w:rsidRDefault="00345930" w:rsidP="006A0BFE">
            <w:pPr>
              <w:rPr>
                <w:b/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520A2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520A2" w:rsidRDefault="00345930" w:rsidP="006A0BFE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520A2" w:rsidRDefault="00345930" w:rsidP="006A0BFE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C723A3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520A2" w:rsidRDefault="00345930" w:rsidP="006A0BFE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520A2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520A2" w:rsidRDefault="00345930" w:rsidP="006A0BFE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520A2" w:rsidRDefault="00345930" w:rsidP="006A0BFE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520A2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C723A3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6520A2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6520A2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6520A2" w:rsidRDefault="00345930" w:rsidP="006A0BFE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520A2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6520A2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612</w:t>
            </w:r>
            <w:r w:rsidRPr="006520A2">
              <w:rPr>
                <w:b/>
                <w:bCs/>
                <w:sz w:val="16"/>
                <w:szCs w:val="16"/>
                <w:lang w:eastAsia="en-US"/>
              </w:rPr>
              <w:t> 396,19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Default="00345930" w:rsidP="006A0BFE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проект</w:t>
            </w:r>
            <w:r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>ормирование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комфортной городской среды»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Default="00345930" w:rsidP="006A0BFE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сверх соглашения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проект</w:t>
            </w:r>
            <w:r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>ормирование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комфортной городской среды»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345930" w:rsidRPr="00AE588E" w:rsidTr="006A0BFE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DC60F6" w:rsidRDefault="00345930" w:rsidP="006A0BFE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DC60F6"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DC60F6"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DC60F6"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DC60F6">
              <w:rPr>
                <w:b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DC60F6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DC60F6" w:rsidRDefault="00345930" w:rsidP="006A0BFE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DC60F6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DC60F6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C723A3" w:rsidRDefault="00345930" w:rsidP="006A0BFE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  <w:lang w:eastAsia="en-US"/>
              </w:rPr>
              <w:t>611</w:t>
            </w:r>
            <w:r w:rsidRPr="00C723A3">
              <w:rPr>
                <w:b/>
                <w:sz w:val="16"/>
                <w:szCs w:val="16"/>
                <w:lang w:eastAsia="en-US"/>
              </w:rPr>
              <w:t xml:space="preserve"> 353,74</w:t>
            </w:r>
          </w:p>
        </w:tc>
      </w:tr>
      <w:tr w:rsidR="00345930" w:rsidRPr="00AE588E" w:rsidTr="006A0BF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7E57A6" w:rsidRDefault="00345930" w:rsidP="006A0BFE">
            <w:pPr>
              <w:jc w:val="center"/>
            </w:pPr>
            <w:r>
              <w:rPr>
                <w:sz w:val="16"/>
                <w:szCs w:val="16"/>
                <w:lang w:eastAsia="en-US"/>
              </w:rPr>
              <w:t>611</w:t>
            </w:r>
            <w:r w:rsidRPr="007E57A6">
              <w:rPr>
                <w:sz w:val="16"/>
                <w:szCs w:val="16"/>
                <w:lang w:eastAsia="en-US"/>
              </w:rPr>
              <w:t xml:space="preserve"> 353,74</w:t>
            </w:r>
          </w:p>
        </w:tc>
      </w:tr>
      <w:tr w:rsidR="00345930" w:rsidRPr="00AE588E" w:rsidTr="006A0BFE">
        <w:trPr>
          <w:trHeight w:val="79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jc w:val="center"/>
            </w:pPr>
            <w:r w:rsidRPr="00F752ED">
              <w:rPr>
                <w:sz w:val="16"/>
                <w:szCs w:val="16"/>
                <w:lang w:eastAsia="en-US"/>
              </w:rPr>
              <w:t>611 353,74</w:t>
            </w:r>
          </w:p>
        </w:tc>
      </w:tr>
      <w:tr w:rsidR="00345930" w:rsidRPr="00AE588E" w:rsidTr="006A0BFE">
        <w:trPr>
          <w:trHeight w:val="55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jc w:val="center"/>
            </w:pPr>
            <w:r w:rsidRPr="00F752ED">
              <w:rPr>
                <w:sz w:val="16"/>
                <w:szCs w:val="16"/>
                <w:lang w:eastAsia="en-US"/>
              </w:rPr>
              <w:t>611 353,74</w:t>
            </w:r>
          </w:p>
        </w:tc>
      </w:tr>
      <w:tr w:rsidR="00345930" w:rsidRPr="00AE588E" w:rsidTr="006A0BFE">
        <w:trPr>
          <w:trHeight w:val="84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jc w:val="center"/>
            </w:pPr>
            <w:r w:rsidRPr="00F752ED">
              <w:rPr>
                <w:sz w:val="16"/>
                <w:szCs w:val="16"/>
                <w:lang w:eastAsia="en-US"/>
              </w:rPr>
              <w:t>611 353,74</w:t>
            </w:r>
          </w:p>
        </w:tc>
      </w:tr>
      <w:tr w:rsidR="00345930" w:rsidRPr="00AE588E" w:rsidTr="006A0BFE">
        <w:trPr>
          <w:trHeight w:val="41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7900000000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575E37" w:rsidRDefault="00345930" w:rsidP="006A0BFE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189</w:t>
            </w:r>
            <w:r w:rsidRPr="00575E37">
              <w:rPr>
                <w:b/>
                <w:sz w:val="16"/>
                <w:szCs w:val="18"/>
                <w:lang w:eastAsia="en-US"/>
              </w:rPr>
              <w:t xml:space="preserve"> 000</w:t>
            </w:r>
          </w:p>
        </w:tc>
      </w:tr>
      <w:tr w:rsidR="00345930" w:rsidRPr="00AE588E" w:rsidTr="006A0BFE">
        <w:trPr>
          <w:trHeight w:val="54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7E57A6" w:rsidRDefault="00345930" w:rsidP="006A0BFE">
            <w:pPr>
              <w:jc w:val="center"/>
            </w:pPr>
            <w:r w:rsidRPr="007E57A6">
              <w:rPr>
                <w:sz w:val="16"/>
                <w:szCs w:val="18"/>
                <w:lang w:eastAsia="en-US"/>
              </w:rPr>
              <w:t>189 000</w:t>
            </w:r>
          </w:p>
        </w:tc>
      </w:tr>
      <w:tr w:rsidR="00345930" w:rsidRPr="00AE588E" w:rsidTr="006A0BFE">
        <w:trPr>
          <w:trHeight w:val="39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7E57A6" w:rsidRDefault="00345930" w:rsidP="006A0BFE">
            <w:pPr>
              <w:jc w:val="center"/>
            </w:pPr>
            <w:r w:rsidRPr="007E57A6">
              <w:rPr>
                <w:sz w:val="16"/>
                <w:szCs w:val="18"/>
                <w:lang w:eastAsia="en-US"/>
              </w:rPr>
              <w:t>189 000</w:t>
            </w:r>
          </w:p>
        </w:tc>
      </w:tr>
      <w:tr w:rsidR="00345930" w:rsidRPr="00AE588E" w:rsidTr="006A0BFE">
        <w:trPr>
          <w:trHeight w:val="38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7E57A6" w:rsidRDefault="00345930" w:rsidP="006A0BFE">
            <w:pPr>
              <w:jc w:val="center"/>
            </w:pPr>
            <w:r w:rsidRPr="007E57A6">
              <w:rPr>
                <w:sz w:val="16"/>
                <w:szCs w:val="18"/>
                <w:lang w:eastAsia="en-US"/>
              </w:rPr>
              <w:t>189 000</w:t>
            </w:r>
          </w:p>
        </w:tc>
      </w:tr>
      <w:tr w:rsidR="00345930" w:rsidRPr="00AE588E" w:rsidTr="006A0BFE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345930" w:rsidRPr="00AE588E" w:rsidTr="006A0BFE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345930" w:rsidRPr="00AE588E" w:rsidTr="006A0BFE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345930" w:rsidRPr="00AE588E" w:rsidTr="006A0BFE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345930" w:rsidRPr="00AE588E" w:rsidTr="006A0BFE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345930" w:rsidRPr="00AE588E" w:rsidTr="006A0BFE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345930" w:rsidRPr="00AE588E" w:rsidTr="006A0BFE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</w:tbl>
    <w:p w:rsidR="00345930" w:rsidRPr="00AE588E" w:rsidRDefault="00345930" w:rsidP="00345930">
      <w:pPr>
        <w:rPr>
          <w:rFonts w:eastAsiaTheme="minorEastAsia"/>
          <w:sz w:val="20"/>
          <w:szCs w:val="20"/>
        </w:rPr>
      </w:pPr>
    </w:p>
    <w:p w:rsidR="00B4144E" w:rsidRDefault="00B4144E" w:rsidP="00E97066">
      <w:pPr>
        <w:ind w:left="5220" w:hanging="4796"/>
        <w:rPr>
          <w:rFonts w:eastAsiaTheme="minorEastAsia"/>
          <w:sz w:val="20"/>
          <w:szCs w:val="20"/>
        </w:rPr>
      </w:pPr>
    </w:p>
    <w:p w:rsidR="00B4144E" w:rsidRDefault="00B4144E" w:rsidP="00E97066">
      <w:pPr>
        <w:ind w:left="5220" w:hanging="4796"/>
        <w:rPr>
          <w:rFonts w:eastAsiaTheme="minorEastAsia"/>
          <w:sz w:val="20"/>
          <w:szCs w:val="20"/>
        </w:rPr>
      </w:pPr>
    </w:p>
    <w:p w:rsidR="00B4144E" w:rsidRDefault="00B4144E" w:rsidP="00E97066">
      <w:pPr>
        <w:ind w:left="5220" w:hanging="4796"/>
        <w:rPr>
          <w:rFonts w:eastAsiaTheme="minorEastAsia"/>
          <w:sz w:val="20"/>
          <w:szCs w:val="20"/>
        </w:rPr>
      </w:pPr>
    </w:p>
    <w:p w:rsidR="003F0AD3" w:rsidRDefault="003F0AD3" w:rsidP="00E97066">
      <w:pPr>
        <w:ind w:left="5220" w:hanging="4796"/>
        <w:rPr>
          <w:rFonts w:eastAsiaTheme="minorEastAsia"/>
          <w:sz w:val="20"/>
          <w:szCs w:val="20"/>
        </w:rPr>
      </w:pPr>
    </w:p>
    <w:p w:rsidR="003F0AD3" w:rsidRDefault="003F0AD3" w:rsidP="00E97066">
      <w:pPr>
        <w:ind w:left="5220" w:hanging="4796"/>
        <w:rPr>
          <w:rFonts w:eastAsiaTheme="minorEastAsia"/>
          <w:sz w:val="20"/>
          <w:szCs w:val="20"/>
        </w:rPr>
      </w:pPr>
    </w:p>
    <w:p w:rsidR="003F0AD3" w:rsidRDefault="003F0AD3" w:rsidP="00E97066">
      <w:pPr>
        <w:ind w:left="5220" w:hanging="4796"/>
        <w:rPr>
          <w:rFonts w:eastAsiaTheme="minorEastAsia"/>
          <w:sz w:val="20"/>
          <w:szCs w:val="20"/>
        </w:rPr>
      </w:pPr>
    </w:p>
    <w:p w:rsidR="003F0AD3" w:rsidRDefault="003F0AD3" w:rsidP="00E97066">
      <w:pPr>
        <w:ind w:left="5220" w:hanging="4796"/>
        <w:rPr>
          <w:rFonts w:eastAsiaTheme="minorEastAsia"/>
          <w:sz w:val="20"/>
          <w:szCs w:val="20"/>
        </w:rPr>
      </w:pPr>
    </w:p>
    <w:p w:rsidR="003F0AD3" w:rsidRDefault="003F0AD3" w:rsidP="00E97066">
      <w:pPr>
        <w:ind w:left="5220" w:hanging="4796"/>
        <w:rPr>
          <w:rFonts w:eastAsiaTheme="minorEastAsia"/>
          <w:sz w:val="20"/>
          <w:szCs w:val="20"/>
        </w:rPr>
      </w:pPr>
    </w:p>
    <w:p w:rsidR="00B4144E" w:rsidRDefault="00B4144E" w:rsidP="00E97066">
      <w:pPr>
        <w:ind w:left="5220" w:hanging="4796"/>
        <w:rPr>
          <w:rFonts w:eastAsiaTheme="minorEastAsia"/>
          <w:sz w:val="20"/>
          <w:szCs w:val="20"/>
        </w:rPr>
      </w:pPr>
    </w:p>
    <w:p w:rsidR="00E97066" w:rsidRPr="00E97066" w:rsidRDefault="00E97066" w:rsidP="00E97066">
      <w:pPr>
        <w:spacing w:after="200" w:line="276" w:lineRule="auto"/>
        <w:ind w:left="5220" w:hanging="264"/>
        <w:rPr>
          <w:sz w:val="18"/>
          <w:szCs w:val="18"/>
        </w:rPr>
      </w:pPr>
      <w:r w:rsidRPr="00E97066">
        <w:rPr>
          <w:sz w:val="18"/>
          <w:szCs w:val="18"/>
        </w:rPr>
        <w:lastRenderedPageBreak/>
        <w:t>Приложение № 8</w:t>
      </w:r>
    </w:p>
    <w:p w:rsidR="00251DE6" w:rsidRPr="00052E22" w:rsidRDefault="00251DE6" w:rsidP="00251DE6">
      <w:pPr>
        <w:spacing w:line="276" w:lineRule="auto"/>
        <w:ind w:left="4500" w:hanging="4796"/>
        <w:jc w:val="right"/>
        <w:rPr>
          <w:sz w:val="18"/>
          <w:szCs w:val="18"/>
        </w:rPr>
      </w:pPr>
      <w:r w:rsidRPr="00052E22">
        <w:rPr>
          <w:sz w:val="20"/>
          <w:szCs w:val="20"/>
        </w:rPr>
        <w:t xml:space="preserve">                                                                                                </w:t>
      </w:r>
      <w:r w:rsidRPr="00AE588E">
        <w:rPr>
          <w:sz w:val="18"/>
          <w:szCs w:val="18"/>
        </w:rPr>
        <w:t xml:space="preserve">к Решению Собрания  депутатов Студенокского сельсовета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от </w:t>
      </w:r>
      <w:r>
        <w:rPr>
          <w:sz w:val="18"/>
          <w:szCs w:val="18"/>
        </w:rPr>
        <w:t>15</w:t>
      </w:r>
      <w:r w:rsidRPr="00AE588E">
        <w:rPr>
          <w:sz w:val="18"/>
          <w:szCs w:val="18"/>
        </w:rPr>
        <w:t>.</w:t>
      </w:r>
      <w:r>
        <w:rPr>
          <w:sz w:val="18"/>
          <w:szCs w:val="18"/>
        </w:rPr>
        <w:t>06</w:t>
      </w:r>
      <w:r w:rsidRPr="00AE588E">
        <w:rPr>
          <w:sz w:val="18"/>
          <w:szCs w:val="18"/>
        </w:rPr>
        <w:t>.202</w:t>
      </w:r>
      <w:r>
        <w:rPr>
          <w:sz w:val="18"/>
          <w:szCs w:val="18"/>
        </w:rPr>
        <w:t>1</w:t>
      </w:r>
      <w:r w:rsidRPr="00AE588E">
        <w:rPr>
          <w:sz w:val="18"/>
          <w:szCs w:val="18"/>
        </w:rPr>
        <w:t>г. №</w:t>
      </w:r>
      <w:r>
        <w:rPr>
          <w:sz w:val="18"/>
          <w:szCs w:val="18"/>
        </w:rPr>
        <w:t>23</w:t>
      </w:r>
      <w:r w:rsidRPr="00AE588E">
        <w:rPr>
          <w:sz w:val="18"/>
          <w:szCs w:val="18"/>
        </w:rPr>
        <w:t xml:space="preserve">                                                                                                  «О бюджете муниципального  образования                                                                                                     «</w:t>
      </w:r>
      <w:proofErr w:type="spellStart"/>
      <w:r w:rsidRPr="00AE588E">
        <w:rPr>
          <w:sz w:val="18"/>
          <w:szCs w:val="18"/>
        </w:rPr>
        <w:t>Студенокский</w:t>
      </w:r>
      <w:proofErr w:type="spellEnd"/>
      <w:r w:rsidRPr="00AE588E">
        <w:rPr>
          <w:sz w:val="18"/>
          <w:szCs w:val="18"/>
        </w:rPr>
        <w:t xml:space="preserve"> сельсовет» </w:t>
      </w:r>
      <w:proofErr w:type="spellStart"/>
      <w:r w:rsidRPr="00AE588E">
        <w:rPr>
          <w:sz w:val="18"/>
          <w:szCs w:val="18"/>
        </w:rPr>
        <w:t>Железногорского</w:t>
      </w:r>
      <w:proofErr w:type="spellEnd"/>
      <w:r w:rsidRPr="00AE588E">
        <w:rPr>
          <w:sz w:val="18"/>
          <w:szCs w:val="18"/>
        </w:rPr>
        <w:t xml:space="preserve"> района                                                                                                     Курской области  на 2021 год и на плановый период                                                                                           2022 и 2023 годов»</w:t>
      </w:r>
    </w:p>
    <w:p w:rsidR="00251DE6" w:rsidRPr="00052E22" w:rsidRDefault="00251DE6" w:rsidP="00251DE6">
      <w:pPr>
        <w:jc w:val="center"/>
        <w:rPr>
          <w:b/>
          <w:bCs/>
          <w:sz w:val="18"/>
          <w:szCs w:val="18"/>
        </w:rPr>
      </w:pPr>
      <w:r w:rsidRPr="00052E22"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052E22">
        <w:rPr>
          <w:b/>
          <w:bCs/>
          <w:sz w:val="18"/>
          <w:szCs w:val="18"/>
        </w:rPr>
        <w:t>Студенокский</w:t>
      </w:r>
      <w:proofErr w:type="spellEnd"/>
      <w:r w:rsidRPr="00052E22">
        <w:rPr>
          <w:b/>
          <w:bCs/>
          <w:sz w:val="18"/>
          <w:szCs w:val="18"/>
        </w:rPr>
        <w:t xml:space="preserve"> сельсовет» </w:t>
      </w:r>
      <w:proofErr w:type="spellStart"/>
      <w:r w:rsidRPr="00052E22">
        <w:rPr>
          <w:b/>
          <w:bCs/>
          <w:sz w:val="18"/>
          <w:szCs w:val="18"/>
        </w:rPr>
        <w:t>Железногорского</w:t>
      </w:r>
      <w:proofErr w:type="spellEnd"/>
      <w:r w:rsidRPr="00052E22">
        <w:rPr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052E22">
        <w:rPr>
          <w:b/>
          <w:bCs/>
          <w:sz w:val="18"/>
          <w:szCs w:val="18"/>
        </w:rPr>
        <w:t>Студенокский</w:t>
      </w:r>
      <w:proofErr w:type="spellEnd"/>
      <w:r w:rsidRPr="00052E22">
        <w:rPr>
          <w:b/>
          <w:bCs/>
          <w:sz w:val="18"/>
          <w:szCs w:val="18"/>
        </w:rPr>
        <w:t xml:space="preserve"> сельсовет» </w:t>
      </w:r>
      <w:proofErr w:type="spellStart"/>
      <w:r w:rsidRPr="00052E22">
        <w:rPr>
          <w:b/>
          <w:bCs/>
          <w:sz w:val="18"/>
          <w:szCs w:val="18"/>
        </w:rPr>
        <w:t>Железногорского</w:t>
      </w:r>
      <w:proofErr w:type="spellEnd"/>
      <w:r w:rsidRPr="00052E22">
        <w:rPr>
          <w:b/>
          <w:bCs/>
          <w:sz w:val="18"/>
          <w:szCs w:val="18"/>
        </w:rPr>
        <w:t xml:space="preserve"> района Курской области на плановый период 2022 и 2023 годов</w:t>
      </w:r>
    </w:p>
    <w:p w:rsidR="00251DE6" w:rsidRPr="00052E22" w:rsidRDefault="00251DE6" w:rsidP="00251DE6">
      <w:pPr>
        <w:jc w:val="right"/>
        <w:rPr>
          <w:sz w:val="18"/>
          <w:szCs w:val="18"/>
        </w:rPr>
      </w:pPr>
      <w:r w:rsidRPr="00052E22">
        <w:rPr>
          <w:sz w:val="18"/>
          <w:szCs w:val="18"/>
        </w:rPr>
        <w:t xml:space="preserve"> (рублей)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639"/>
        <w:gridCol w:w="792"/>
        <w:gridCol w:w="1619"/>
        <w:gridCol w:w="850"/>
        <w:gridCol w:w="1134"/>
        <w:gridCol w:w="1171"/>
        <w:gridCol w:w="24"/>
      </w:tblGrid>
      <w:tr w:rsidR="00251DE6" w:rsidRPr="00052E22" w:rsidTr="00251DE6">
        <w:trPr>
          <w:trHeight w:val="36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052E22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052E22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052E22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4 726 858,44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3 852 853,44</w:t>
            </w:r>
          </w:p>
        </w:tc>
      </w:tr>
      <w:tr w:rsidR="00251DE6" w:rsidRPr="00052E22" w:rsidTr="00251DE6">
        <w:trPr>
          <w:trHeight w:val="7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</w:t>
            </w:r>
            <w:r>
              <w:rPr>
                <w:b/>
                <w:bCs/>
                <w:sz w:val="16"/>
                <w:szCs w:val="16"/>
                <w:lang w:eastAsia="en-US"/>
              </w:rPr>
              <w:t> 265 496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3 23</w:t>
            </w:r>
            <w:r w:rsidRPr="00052E22">
              <w:rPr>
                <w:b/>
                <w:sz w:val="16"/>
                <w:szCs w:val="16"/>
                <w:lang w:val="en-US" w:eastAsia="en-US"/>
              </w:rPr>
              <w:t>7</w:t>
            </w:r>
            <w:r w:rsidRPr="00052E22">
              <w:rPr>
                <w:b/>
                <w:sz w:val="16"/>
                <w:szCs w:val="16"/>
                <w:lang w:eastAsia="en-US"/>
              </w:rPr>
              <w:t xml:space="preserve"> 516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E4AD1">
              <w:rPr>
                <w:b/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587 896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EE4AD1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jc w:val="center"/>
              <w:rPr>
                <w:sz w:val="18"/>
              </w:rPr>
            </w:pPr>
            <w:r w:rsidRPr="00052E22">
              <w:rPr>
                <w:sz w:val="18"/>
              </w:rPr>
              <w:t>587 896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EE4AD1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jc w:val="center"/>
              <w:rPr>
                <w:sz w:val="18"/>
              </w:rPr>
            </w:pPr>
            <w:r w:rsidRPr="00052E22">
              <w:rPr>
                <w:sz w:val="18"/>
              </w:rPr>
              <w:t>587 896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EE4AD1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jc w:val="center"/>
              <w:rPr>
                <w:sz w:val="18"/>
              </w:rPr>
            </w:pPr>
            <w:r w:rsidRPr="00052E22">
              <w:rPr>
                <w:sz w:val="18"/>
              </w:rPr>
              <w:t>587 896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autoSpaceDE w:val="0"/>
              <w:autoSpaceDN w:val="0"/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EE4AD1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jc w:val="center"/>
              <w:rPr>
                <w:sz w:val="18"/>
              </w:rPr>
            </w:pPr>
            <w:r w:rsidRPr="00052E22">
              <w:rPr>
                <w:sz w:val="18"/>
              </w:rPr>
              <w:t>587 896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1 44</w:t>
            </w:r>
            <w:r w:rsidRPr="00052E22">
              <w:rPr>
                <w:b/>
                <w:bCs/>
                <w:sz w:val="16"/>
                <w:szCs w:val="16"/>
                <w:lang w:val="en-US" w:eastAsia="en-US"/>
              </w:rPr>
              <w:t>3</w:t>
            </w:r>
            <w:r w:rsidRPr="00052E22">
              <w:rPr>
                <w:b/>
                <w:bCs/>
                <w:sz w:val="16"/>
                <w:szCs w:val="16"/>
                <w:lang w:eastAsia="en-US"/>
              </w:rPr>
              <w:t xml:space="preserve">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1 44</w:t>
            </w:r>
            <w:r w:rsidRPr="00052E22">
              <w:rPr>
                <w:b/>
                <w:bCs/>
                <w:sz w:val="16"/>
                <w:szCs w:val="16"/>
                <w:lang w:val="en-US" w:eastAsia="en-US"/>
              </w:rPr>
              <w:t>3</w:t>
            </w:r>
            <w:r w:rsidRPr="00052E22">
              <w:rPr>
                <w:b/>
                <w:bCs/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052E22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en-US"/>
              </w:rPr>
            </w:pPr>
            <w:r w:rsidRPr="00052E22">
              <w:rPr>
                <w:rFonts w:eastAsiaTheme="minorEastAsia"/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en-US"/>
              </w:rPr>
            </w:pPr>
            <w:r w:rsidRPr="00052E22">
              <w:rPr>
                <w:rFonts w:eastAsiaTheme="minorEastAsia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052E22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52E22">
              <w:rPr>
                <w:color w:val="000000" w:themeColor="text1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52E22">
              <w:rPr>
                <w:sz w:val="16"/>
                <w:szCs w:val="16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1 384 986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38 000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1 214 530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1 191 530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052E22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области</w:t>
            </w:r>
            <w:proofErr w:type="gramStart"/>
            <w:r w:rsidRPr="00052E22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052E22">
              <w:rPr>
                <w:sz w:val="16"/>
                <w:szCs w:val="16"/>
                <w:lang w:eastAsia="en-US"/>
              </w:rPr>
              <w:t>униципальной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740 530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740 530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373 000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350 000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67 000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67 000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33 000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33 000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234 366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</w:t>
            </w:r>
          </w:p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где отсутствуют военные комиссариаты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234 366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Расходы на выплаты персоналу в целях обеспечения </w:t>
            </w:r>
            <w:r w:rsidRPr="00052E22">
              <w:rPr>
                <w:sz w:val="16"/>
                <w:szCs w:val="16"/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lastRenderedPageBreak/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156 240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69 231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78126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Защита населения и территорий от чрезвычайных ситуаций природного и техногенного характера,  пожарная безопасность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rPr>
          <w:trHeight w:val="93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52E22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052E22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867 592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63 104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 xml:space="preserve">Муниципальная программа «Комплексная программа благоустройства территории Муниципального </w:t>
            </w:r>
            <w:proofErr w:type="spellStart"/>
            <w:r w:rsidRPr="00052E22">
              <w:rPr>
                <w:bCs/>
                <w:sz w:val="16"/>
                <w:szCs w:val="16"/>
                <w:lang w:eastAsia="en-US"/>
              </w:rPr>
              <w:t>образовани</w:t>
            </w:r>
            <w:proofErr w:type="gramStart"/>
            <w:r w:rsidRPr="00052E22">
              <w:rPr>
                <w:bCs/>
                <w:sz w:val="16"/>
                <w:szCs w:val="16"/>
                <w:lang w:eastAsia="en-US"/>
              </w:rPr>
              <w:t>я"</w:t>
            </w:r>
            <w:proofErr w:type="gramEnd"/>
            <w:r w:rsidRPr="00052E22">
              <w:rPr>
                <w:bCs/>
                <w:sz w:val="16"/>
                <w:szCs w:val="16"/>
                <w:lang w:eastAsia="en-US"/>
              </w:rPr>
              <w:t>Студенокскийсельсовет"Жлезногорского</w:t>
            </w:r>
            <w:proofErr w:type="spellEnd"/>
            <w:r w:rsidRPr="00052E22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052E22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052E22">
              <w:rPr>
                <w:b/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052E22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b/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13104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052E22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052E22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052E22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052E22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052E22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052E22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07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052E22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052E22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251DE6" w:rsidRPr="00052E22" w:rsidTr="00251DE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052E22">
              <w:rPr>
                <w:bCs/>
                <w:sz w:val="16"/>
                <w:szCs w:val="16"/>
                <w:lang w:val="en-US" w:eastAsia="en-US"/>
              </w:rPr>
              <w:t>F2</w:t>
            </w:r>
            <w:r w:rsidRPr="00052E22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251DE6" w:rsidRPr="00052E22" w:rsidTr="00251DE6">
        <w:trPr>
          <w:trHeight w:val="38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52E22">
              <w:rPr>
                <w:b/>
                <w:sz w:val="16"/>
                <w:szCs w:val="16"/>
                <w:lang w:eastAsia="en-US"/>
              </w:rPr>
              <w:t>149 047,44</w:t>
            </w:r>
          </w:p>
        </w:tc>
      </w:tr>
      <w:tr w:rsidR="00251DE6" w:rsidRPr="00052E22" w:rsidTr="00251DE6">
        <w:trPr>
          <w:trHeight w:val="32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52E22"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   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51DE6" w:rsidRPr="00052E22" w:rsidTr="00251DE6">
        <w:trPr>
          <w:trHeight w:val="82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lastRenderedPageBreak/>
              <w:t xml:space="preserve">Муниципальная программа «Социальная поддержка граждан в 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сельсовете 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51DE6" w:rsidRPr="00052E22" w:rsidTr="00251DE6">
        <w:trPr>
          <w:trHeight w:val="70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Подпрограмма «Социальная поддержка отдельных категорий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краждан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в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«Социальная поддержка граждан в 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сельсовете 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51DE6" w:rsidRPr="00052E22" w:rsidTr="00251DE6">
        <w:trPr>
          <w:trHeight w:val="70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Основное мероприятие: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51DE6" w:rsidRPr="00052E22" w:rsidTr="00251DE6">
        <w:trPr>
          <w:gridAfter w:val="1"/>
          <w:wAfter w:w="24" w:type="dxa"/>
          <w:trHeight w:val="1261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052E22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52E22">
              <w:rPr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51DE6" w:rsidRPr="00052E22" w:rsidTr="00251DE6">
        <w:trPr>
          <w:gridAfter w:val="1"/>
          <w:wAfter w:w="24" w:type="dxa"/>
          <w:trHeight w:val="7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253 764 ,44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E6" w:rsidRPr="00052E22" w:rsidRDefault="00251DE6" w:rsidP="00251DE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52E22">
              <w:rPr>
                <w:sz w:val="16"/>
                <w:szCs w:val="16"/>
                <w:lang w:eastAsia="en-US"/>
              </w:rPr>
              <w:t>149 047,44</w:t>
            </w:r>
          </w:p>
        </w:tc>
      </w:tr>
      <w:tr w:rsidR="00251DE6" w:rsidRPr="00052E22" w:rsidTr="00251DE6">
        <w:trPr>
          <w:gridAfter w:val="1"/>
          <w:wAfter w:w="24" w:type="dxa"/>
          <w:trHeight w:val="69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E6" w:rsidRPr="00052E22" w:rsidRDefault="00251DE6" w:rsidP="00251DE6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92 443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E6" w:rsidRPr="00052E22" w:rsidRDefault="00251DE6" w:rsidP="00251DE6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E22">
              <w:rPr>
                <w:b/>
                <w:bCs/>
                <w:sz w:val="16"/>
                <w:szCs w:val="16"/>
                <w:lang w:eastAsia="en-US"/>
              </w:rPr>
              <w:t>180 924</w:t>
            </w:r>
          </w:p>
        </w:tc>
      </w:tr>
    </w:tbl>
    <w:p w:rsidR="00251DE6" w:rsidRPr="00052E22" w:rsidRDefault="00251DE6" w:rsidP="00251DE6">
      <w:pPr>
        <w:ind w:left="5220" w:hanging="4796"/>
        <w:rPr>
          <w:rFonts w:eastAsiaTheme="minorEastAsia"/>
          <w:sz w:val="18"/>
          <w:szCs w:val="18"/>
        </w:rPr>
      </w:pPr>
    </w:p>
    <w:p w:rsidR="00251DE6" w:rsidRDefault="00251DE6" w:rsidP="00251DE6">
      <w:pPr>
        <w:spacing w:after="200" w:line="276" w:lineRule="auto"/>
        <w:ind w:left="5220" w:hanging="264"/>
        <w:rPr>
          <w:rFonts w:eastAsiaTheme="minorEastAsia"/>
          <w:sz w:val="18"/>
          <w:szCs w:val="18"/>
        </w:rPr>
      </w:pPr>
    </w:p>
    <w:p w:rsidR="00251DE6" w:rsidRDefault="00251DE6" w:rsidP="00251DE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251DE6" w:rsidRDefault="00251DE6"/>
    <w:p w:rsidR="00251DE6" w:rsidRDefault="00251DE6"/>
    <w:p w:rsidR="00251DE6" w:rsidRDefault="00251DE6"/>
    <w:p w:rsidR="00251DE6" w:rsidRDefault="00251DE6"/>
    <w:p w:rsidR="00251DE6" w:rsidRDefault="00251DE6"/>
    <w:p w:rsidR="00251DE6" w:rsidRDefault="00251DE6"/>
    <w:p w:rsidR="00251DE6" w:rsidRDefault="00251DE6"/>
    <w:p w:rsidR="00251DE6" w:rsidRDefault="00251DE6"/>
    <w:p w:rsidR="00251DE6" w:rsidRDefault="00251DE6"/>
    <w:p w:rsidR="00251DE6" w:rsidRDefault="00251DE6"/>
    <w:p w:rsidR="00E22E4F" w:rsidRDefault="00E22E4F"/>
    <w:p w:rsidR="00E22E4F" w:rsidRDefault="00E22E4F"/>
    <w:p w:rsidR="00E97066" w:rsidRPr="00E97066" w:rsidRDefault="00E97066" w:rsidP="00E97066">
      <w:pPr>
        <w:spacing w:after="200" w:line="276" w:lineRule="auto"/>
        <w:rPr>
          <w:sz w:val="22"/>
          <w:szCs w:val="22"/>
        </w:rPr>
      </w:pPr>
    </w:p>
    <w:p w:rsidR="00E97066" w:rsidRPr="00E97066" w:rsidRDefault="00E97066" w:rsidP="00E97066">
      <w:pPr>
        <w:spacing w:line="276" w:lineRule="auto"/>
        <w:ind w:left="5220" w:hanging="4796"/>
        <w:jc w:val="right"/>
        <w:rPr>
          <w:sz w:val="16"/>
          <w:szCs w:val="16"/>
        </w:rPr>
      </w:pPr>
      <w:r w:rsidRPr="00E97066">
        <w:rPr>
          <w:sz w:val="22"/>
          <w:szCs w:val="22"/>
        </w:rPr>
        <w:lastRenderedPageBreak/>
        <w:tab/>
      </w:r>
      <w:r w:rsidRPr="00E97066">
        <w:rPr>
          <w:sz w:val="20"/>
          <w:szCs w:val="20"/>
        </w:rPr>
        <w:t xml:space="preserve"> </w:t>
      </w:r>
      <w:r w:rsidRPr="00E97066">
        <w:rPr>
          <w:sz w:val="16"/>
          <w:szCs w:val="16"/>
        </w:rPr>
        <w:t>Приложение № 9</w:t>
      </w:r>
    </w:p>
    <w:p w:rsidR="00671962" w:rsidRDefault="00671962" w:rsidP="00671962">
      <w:pPr>
        <w:spacing w:line="276" w:lineRule="auto"/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к  Решению Собрания  депутатов Студенокского сельсовета</w:t>
      </w:r>
    </w:p>
    <w:p w:rsidR="00671962" w:rsidRDefault="00671962" w:rsidP="00671962">
      <w:pPr>
        <w:spacing w:line="276" w:lineRule="auto"/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Железногорского</w:t>
      </w:r>
      <w:proofErr w:type="spellEnd"/>
      <w:r>
        <w:rPr>
          <w:sz w:val="16"/>
          <w:szCs w:val="16"/>
        </w:rPr>
        <w:t xml:space="preserve"> района от 21.12.2020г. № 47                                                                                                                      </w:t>
      </w:r>
    </w:p>
    <w:p w:rsidR="00671962" w:rsidRDefault="00671962" w:rsidP="00671962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671962" w:rsidRDefault="00671962" w:rsidP="00671962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>
        <w:rPr>
          <w:sz w:val="16"/>
          <w:szCs w:val="16"/>
        </w:rPr>
        <w:t>Студенокский</w:t>
      </w:r>
      <w:proofErr w:type="spellEnd"/>
      <w:r>
        <w:rPr>
          <w:sz w:val="16"/>
          <w:szCs w:val="16"/>
        </w:rPr>
        <w:t xml:space="preserve"> сельсовет» </w:t>
      </w:r>
      <w:proofErr w:type="spellStart"/>
      <w:r>
        <w:rPr>
          <w:sz w:val="16"/>
          <w:szCs w:val="16"/>
        </w:rPr>
        <w:t>Железногорскогорайона</w:t>
      </w:r>
      <w:proofErr w:type="spellEnd"/>
    </w:p>
    <w:p w:rsidR="00671962" w:rsidRDefault="00671962" w:rsidP="00671962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2021 год и на </w:t>
      </w:r>
      <w:proofErr w:type="spellStart"/>
      <w:r>
        <w:rPr>
          <w:sz w:val="16"/>
          <w:szCs w:val="16"/>
        </w:rPr>
        <w:t>плановыйпериод</w:t>
      </w:r>
      <w:proofErr w:type="spellEnd"/>
    </w:p>
    <w:p w:rsidR="00671962" w:rsidRDefault="00671962" w:rsidP="00671962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671962" w:rsidRDefault="00671962" w:rsidP="00671962">
      <w:pPr>
        <w:spacing w:line="276" w:lineRule="auto"/>
        <w:jc w:val="right"/>
        <w:rPr>
          <w:sz w:val="16"/>
          <w:szCs w:val="16"/>
        </w:rPr>
      </w:pPr>
    </w:p>
    <w:p w:rsidR="00671962" w:rsidRDefault="00671962" w:rsidP="00671962">
      <w:pPr>
        <w:spacing w:line="276" w:lineRule="auto"/>
        <w:jc w:val="right"/>
        <w:rPr>
          <w:sz w:val="16"/>
          <w:szCs w:val="16"/>
        </w:rPr>
      </w:pPr>
    </w:p>
    <w:p w:rsidR="00345930" w:rsidRPr="00AE588E" w:rsidRDefault="00345930" w:rsidP="00345930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AE588E">
        <w:rPr>
          <w:b/>
          <w:bCs/>
          <w:sz w:val="22"/>
          <w:szCs w:val="22"/>
        </w:rPr>
        <w:t>Ведомственная  структура    расходов местного  бюджета  на 2021 год</w:t>
      </w:r>
      <w:r w:rsidRPr="00AE588E">
        <w:rPr>
          <w:sz w:val="22"/>
          <w:szCs w:val="22"/>
        </w:rPr>
        <w:t xml:space="preserve"> (рублей)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8"/>
        <w:gridCol w:w="567"/>
        <w:gridCol w:w="1770"/>
        <w:gridCol w:w="835"/>
        <w:gridCol w:w="1008"/>
      </w:tblGrid>
      <w:tr w:rsidR="00345930" w:rsidRPr="00AE588E" w:rsidTr="006A0BFE">
        <w:trPr>
          <w:trHeight w:val="64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Код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бюдже-топо-лучателя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345930" w:rsidRPr="00AE588E" w:rsidTr="006A0BFE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345930" w:rsidRPr="00AE588E" w:rsidTr="006A0BFE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353651" w:rsidRDefault="00345930" w:rsidP="006A0BFE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7 486 685.91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Администрация Студенокского сельсовета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353651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619 420.72</w:t>
            </w:r>
          </w:p>
        </w:tc>
      </w:tr>
      <w:tr w:rsidR="00345930" w:rsidRPr="00AE588E" w:rsidTr="006A0BFE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353651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619 420.72</w:t>
            </w:r>
          </w:p>
        </w:tc>
      </w:tr>
      <w:tr w:rsidR="00345930" w:rsidRPr="00AE588E" w:rsidTr="006A0BFE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46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657349,05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345930" w:rsidRPr="00AE588E" w:rsidTr="006A0BFE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ED2E0B" w:rsidRDefault="00345930" w:rsidP="006A0B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ED2E0B" w:rsidRDefault="00345930" w:rsidP="006A0B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ED2E0B" w:rsidRDefault="00345930" w:rsidP="006A0B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ED2E0B" w:rsidRDefault="00345930" w:rsidP="006A0B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ED2E0B" w:rsidRDefault="00345930" w:rsidP="006A0B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ED2E0B" w:rsidRDefault="00345930" w:rsidP="006A0BF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ED2E0B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1 637 349,05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F65054" w:rsidRDefault="00345930" w:rsidP="006A0BFE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65054">
              <w:rPr>
                <w:rFonts w:ascii="Times New Roman" w:hAnsi="Times New Roman"/>
                <w:sz w:val="18"/>
                <w:szCs w:val="18"/>
              </w:rPr>
              <w:t>73100П1484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ED2E0B" w:rsidRDefault="00345930" w:rsidP="006A0BF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51963,05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F65054" w:rsidRDefault="00345930" w:rsidP="006A0BFE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51963,05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F65054" w:rsidRDefault="00345930" w:rsidP="006A0BFE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ED2E0B" w:rsidRDefault="00345930" w:rsidP="006A0BF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F65054" w:rsidRDefault="00345930" w:rsidP="006A0BFE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345930" w:rsidRPr="001E321F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1E321F" w:rsidRDefault="00345930" w:rsidP="006A0BFE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1E321F" w:rsidRDefault="00345930" w:rsidP="006A0BFE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572 986</w:t>
            </w:r>
          </w:p>
        </w:tc>
      </w:tr>
      <w:tr w:rsidR="00345930" w:rsidRPr="00AE588E" w:rsidTr="006A0BFE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572 986</w:t>
            </w:r>
          </w:p>
        </w:tc>
      </w:tr>
      <w:tr w:rsidR="00345930" w:rsidRPr="00AE588E" w:rsidTr="006A0BFE">
        <w:trPr>
          <w:trHeight w:val="77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94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>
              <w:rPr>
                <w:sz w:val="16"/>
                <w:szCs w:val="16"/>
                <w:lang w:eastAsia="en-US"/>
              </w:rPr>
              <w:t>524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345930" w:rsidRPr="00AE588E" w:rsidTr="006A0BFE">
        <w:trPr>
          <w:trHeight w:val="43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45930" w:rsidRPr="00AE588E" w:rsidTr="006A0BFE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345930" w:rsidRPr="00AE588E" w:rsidTr="006A0BFE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345930" w:rsidRPr="00AE588E" w:rsidTr="006A0BFE">
        <w:trPr>
          <w:trHeight w:val="4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051B5">
              <w:rPr>
                <w:b/>
                <w:bCs/>
                <w:sz w:val="16"/>
                <w:szCs w:val="16"/>
                <w:lang w:eastAsia="en-US"/>
              </w:rPr>
              <w:t>2 280 071,67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53651" w:rsidRDefault="00345930" w:rsidP="006A0BFE">
            <w:pPr>
              <w:spacing w:after="200" w:line="276" w:lineRule="auto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53651" w:rsidRDefault="00345930" w:rsidP="006A0BFE">
            <w:pPr>
              <w:spacing w:after="200" w:line="276" w:lineRule="auto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53651" w:rsidRDefault="00345930" w:rsidP="006A0BFE">
            <w:pPr>
              <w:spacing w:after="200" w:line="276" w:lineRule="auto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53651" w:rsidRDefault="00345930" w:rsidP="006A0BFE">
            <w:pPr>
              <w:spacing w:after="200" w:line="276" w:lineRule="auto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  <w:r>
              <w:rPr>
                <w:sz w:val="16"/>
                <w:szCs w:val="16"/>
                <w:lang w:val="en-US" w:eastAsia="en-US"/>
              </w:rPr>
              <w:t xml:space="preserve">29 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AE588E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392 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 xml:space="preserve"> 5</w:t>
            </w:r>
            <w:r w:rsidRPr="00AE588E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B4B13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B4B13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B4B13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B4B13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B4B13" w:rsidRDefault="00345930" w:rsidP="006A0BFE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B4B13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B4B13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353651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1 056 541.67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353651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1 056 541.67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353651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1 056 541.67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456 230,44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53651" w:rsidRDefault="00345930" w:rsidP="006A0BFE">
            <w:pPr>
              <w:spacing w:after="200" w:line="276" w:lineRule="auto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 w:rsidRPr="00353651">
              <w:rPr>
                <w:bCs/>
                <w:sz w:val="16"/>
                <w:szCs w:val="16"/>
                <w:lang w:val="en-US" w:eastAsia="en-US"/>
              </w:rPr>
              <w:t>600 311,23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0A09DB" w:rsidRDefault="00345930" w:rsidP="006A0BFE">
            <w:pPr>
              <w:rPr>
                <w:b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0A09DB" w:rsidRDefault="00345930" w:rsidP="006A0BFE">
            <w:pPr>
              <w:spacing w:line="276" w:lineRule="auto"/>
              <w:ind w:left="-108" w:right="-153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0A09DB" w:rsidRDefault="00345930" w:rsidP="006A0BFE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0A09DB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79 1 00 00000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0A09DB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0A09DB" w:rsidRDefault="00345930" w:rsidP="006A0BFE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96</w:t>
            </w:r>
            <w:r w:rsidRPr="000A09DB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4AE7">
              <w:rPr>
                <w:sz w:val="16"/>
                <w:szCs w:val="16"/>
                <w:lang w:eastAsia="en-US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r w:rsidRPr="00D17F90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96 000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r w:rsidRPr="00D17F90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96 000</w:t>
            </w:r>
          </w:p>
        </w:tc>
      </w:tr>
      <w:tr w:rsidR="00345930" w:rsidRPr="00AE588E" w:rsidTr="006A0BFE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345930" w:rsidRPr="00AE588E" w:rsidTr="006A0BFE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345930" w:rsidRPr="00AE588E" w:rsidTr="006A0BFE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345930" w:rsidRPr="00AE588E" w:rsidTr="006A0BFE">
        <w:trPr>
          <w:trHeight w:val="6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166 537,68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56 629,32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345930" w:rsidRPr="00AE588E" w:rsidTr="006A0BFE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Защита населения и территорий от чрезвычайных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ситуаций</w:t>
            </w:r>
            <w:r w:rsidRPr="00AE588E">
              <w:rPr>
                <w:sz w:val="16"/>
                <w:szCs w:val="16"/>
              </w:rPr>
              <w:t>природного</w:t>
            </w:r>
            <w:proofErr w:type="spellEnd"/>
            <w:r w:rsidRPr="00AE588E">
              <w:rPr>
                <w:sz w:val="16"/>
                <w:szCs w:val="16"/>
              </w:rPr>
              <w:t xml:space="preserve">  и техногенного характера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Pr="00AE588E">
              <w:rPr>
                <w:sz w:val="16"/>
                <w:szCs w:val="16"/>
              </w:rPr>
              <w:t>пожарная безопасность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FC10E2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345930" w:rsidRPr="00AE588E" w:rsidTr="006A0BFE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FC10E2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345930" w:rsidRPr="00AE588E" w:rsidTr="006A0BFE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FC10E2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345930" w:rsidRPr="00AE588E" w:rsidTr="006A0BFE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FC10E2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345930" w:rsidRPr="00AE588E" w:rsidTr="006A0BFE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FC10E2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FC10E2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345930" w:rsidRPr="00AE588E" w:rsidTr="006A0BFE">
        <w:trPr>
          <w:trHeight w:val="39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b/>
                <w:bCs/>
                <w:sz w:val="18"/>
                <w:szCs w:val="20"/>
              </w:rPr>
              <w:t>Национальная экономка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FC10E2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FC10E2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FC10E2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FC10E2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FC10E2" w:rsidRDefault="00345930" w:rsidP="006A0BFE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FC10E2" w:rsidRDefault="00345930" w:rsidP="006A0BFE">
            <w:pPr>
              <w:spacing w:after="200"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FC10E2" w:rsidRDefault="00345930" w:rsidP="006A0BFE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C10E2">
              <w:rPr>
                <w:b/>
                <w:sz w:val="16"/>
                <w:szCs w:val="16"/>
                <w:lang w:eastAsia="en-US"/>
              </w:rPr>
              <w:t>343 150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0A09DB" w:rsidRDefault="00345930" w:rsidP="006A0BFE">
            <w:pPr>
              <w:rPr>
                <w:b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0A09DB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0A09DB" w:rsidRDefault="00345930" w:rsidP="006A0BFE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0A09DB" w:rsidRDefault="00345930" w:rsidP="006A0BFE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0A09DB" w:rsidRDefault="00345930" w:rsidP="006A0BFE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247 250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r w:rsidRPr="00335437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575E37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345930" w:rsidRPr="00575E37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r w:rsidRPr="00335437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E339D5" w:rsidRDefault="00345930" w:rsidP="006A0BFE">
            <w:pPr>
              <w:jc w:val="center"/>
              <w:rPr>
                <w:sz w:val="14"/>
              </w:rPr>
            </w:pPr>
            <w:r w:rsidRPr="00E339D5">
              <w:rPr>
                <w:sz w:val="14"/>
              </w:rPr>
              <w:t>11 2 01 С1424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jc w:val="center"/>
            </w:pPr>
            <w:r w:rsidRPr="00BB6B55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r w:rsidRPr="00335437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E339D5" w:rsidRDefault="00345930" w:rsidP="006A0BFE">
            <w:pPr>
              <w:jc w:val="center"/>
              <w:rPr>
                <w:sz w:val="14"/>
              </w:rPr>
            </w:pPr>
            <w:r w:rsidRPr="00E339D5">
              <w:rPr>
                <w:sz w:val="14"/>
              </w:rPr>
              <w:t>11 2 01 С1424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jc w:val="center"/>
            </w:pPr>
            <w:r w:rsidRPr="00BB6B55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581A10" w:rsidRDefault="00345930" w:rsidP="006A0BFE">
            <w:pPr>
              <w:jc w:val="both"/>
              <w:rPr>
                <w:b/>
                <w:sz w:val="18"/>
                <w:szCs w:val="20"/>
              </w:rPr>
            </w:pPr>
            <w:r w:rsidRPr="00581A10">
              <w:rPr>
                <w:b/>
                <w:sz w:val="1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81A10" w:rsidRDefault="00345930" w:rsidP="006A0BFE">
            <w:pPr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581A10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581A10" w:rsidRDefault="00345930" w:rsidP="006A0BFE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8A51B9" w:rsidRDefault="00345930" w:rsidP="006A0BFE">
            <w:pPr>
              <w:jc w:val="center"/>
              <w:rPr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81A10" w:rsidRDefault="00345930" w:rsidP="006A0B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581A10" w:rsidRDefault="00345930" w:rsidP="006A0BFE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335437" w:rsidRDefault="00345930" w:rsidP="006A0BF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581A10" w:rsidRDefault="00345930" w:rsidP="006A0BFE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BB6B55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581A10" w:rsidRDefault="00345930" w:rsidP="006A0BFE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335437" w:rsidRDefault="00345930" w:rsidP="006A0BF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581A10" w:rsidRDefault="00345930" w:rsidP="006A0BFE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BB6B55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81A10" w:rsidRDefault="00345930" w:rsidP="006A0BFE">
            <w:pPr>
              <w:jc w:val="both"/>
              <w:rPr>
                <w:sz w:val="18"/>
                <w:szCs w:val="20"/>
              </w:rPr>
            </w:pPr>
          </w:p>
          <w:p w:rsidR="00345930" w:rsidRPr="00581A10" w:rsidRDefault="00345930" w:rsidP="006A0BFE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335437" w:rsidRDefault="00345930" w:rsidP="006A0BF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581A10" w:rsidRDefault="00345930" w:rsidP="006A0BFE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79100П1468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BB6B55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581A10" w:rsidRDefault="00345930" w:rsidP="006A0BFE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335437" w:rsidRDefault="00345930" w:rsidP="006A0BF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581A10" w:rsidRDefault="00345930" w:rsidP="006A0BFE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79100П1468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BB6B55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1 675 948,19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520A2" w:rsidRDefault="00345930" w:rsidP="006A0BFE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7</w:t>
            </w:r>
            <w:r>
              <w:rPr>
                <w:bCs/>
                <w:sz w:val="16"/>
                <w:szCs w:val="16"/>
                <w:lang w:eastAsia="en-US"/>
              </w:rPr>
              <w:t>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3759A6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520A2" w:rsidRDefault="00345930" w:rsidP="006A0BFE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345930" w:rsidRPr="006520A2" w:rsidRDefault="00345930" w:rsidP="006A0BFE">
            <w:pPr>
              <w:rPr>
                <w:b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520A2" w:rsidRDefault="00345930" w:rsidP="006A0BFE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3759A6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520A2" w:rsidRDefault="00345930" w:rsidP="006A0BFE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6520A2" w:rsidRDefault="00345930" w:rsidP="006A0BFE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3759A6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1E321F" w:rsidRDefault="00345930" w:rsidP="006A0BFE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1E321F" w:rsidRDefault="00345930" w:rsidP="006A0BFE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1E321F" w:rsidRDefault="00345930" w:rsidP="006A0BFE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1E321F" w:rsidRDefault="00345930" w:rsidP="006A0BFE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1E321F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612</w:t>
            </w:r>
            <w:r w:rsidRPr="006520A2">
              <w:rPr>
                <w:b/>
                <w:bCs/>
                <w:sz w:val="16"/>
                <w:szCs w:val="16"/>
                <w:lang w:eastAsia="en-US"/>
              </w:rPr>
              <w:t> 396,19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jc w:val="center"/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345930" w:rsidRPr="00AE588E" w:rsidTr="006A0BFE">
        <w:trPr>
          <w:trHeight w:val="2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jc w:val="center"/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 сверх соглашения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01 С5550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B63985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F2 </w:t>
            </w:r>
            <w:r w:rsidRPr="00AE588E">
              <w:rPr>
                <w:bCs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ED2E0B" w:rsidRDefault="00345930" w:rsidP="006A0BFE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ED2E0B"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ED2E0B"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ED2E0B"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ED2E0B">
              <w:rPr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ED2E0B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ED2E0B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ED2E0B" w:rsidRDefault="00345930" w:rsidP="006A0BFE">
            <w:pPr>
              <w:spacing w:after="200"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ED2E0B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ED2E0B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ED2E0B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611 353,74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3759A6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</w:t>
            </w:r>
            <w:r w:rsidRPr="003759A6">
              <w:rPr>
                <w:sz w:val="16"/>
                <w:szCs w:val="16"/>
                <w:lang w:eastAsia="en-US"/>
              </w:rPr>
              <w:t> 353,74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3759A6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</w:t>
            </w:r>
            <w:r w:rsidRPr="003759A6">
              <w:rPr>
                <w:sz w:val="16"/>
                <w:szCs w:val="16"/>
                <w:lang w:eastAsia="en-US"/>
              </w:rPr>
              <w:t> 353,74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3759A6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</w:t>
            </w:r>
            <w:r w:rsidRPr="003759A6">
              <w:rPr>
                <w:sz w:val="16"/>
                <w:szCs w:val="16"/>
                <w:lang w:eastAsia="en-US"/>
              </w:rPr>
              <w:t> 353,74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3759A6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</w:t>
            </w:r>
            <w:r w:rsidRPr="003759A6">
              <w:rPr>
                <w:sz w:val="16"/>
                <w:szCs w:val="16"/>
                <w:lang w:eastAsia="en-US"/>
              </w:rPr>
              <w:t> 353,74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7900000000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0A09DB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189</w:t>
            </w:r>
            <w:r w:rsidRPr="000A09DB">
              <w:rPr>
                <w:b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581A10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581A10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581A10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581A10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581A10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581A10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345930" w:rsidRPr="00AE588E" w:rsidTr="006A0BFE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345930" w:rsidRPr="00AE588E" w:rsidTr="006A0BFE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345930" w:rsidRPr="00AE588E" w:rsidTr="006A0BFE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345930" w:rsidRPr="00AE588E" w:rsidTr="006A0BFE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</w:tbl>
    <w:p w:rsidR="00345930" w:rsidRDefault="00345930" w:rsidP="00345930"/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22E4F" w:rsidRPr="00AE588E" w:rsidRDefault="00E22E4F" w:rsidP="00134E58">
      <w:pPr>
        <w:spacing w:after="200" w:line="276" w:lineRule="auto"/>
        <w:jc w:val="center"/>
        <w:rPr>
          <w:sz w:val="22"/>
          <w:szCs w:val="22"/>
        </w:rPr>
      </w:pPr>
    </w:p>
    <w:p w:rsidR="00E97066" w:rsidRPr="00E97066" w:rsidRDefault="00134E58" w:rsidP="00E97066">
      <w:pPr>
        <w:spacing w:line="276" w:lineRule="auto"/>
        <w:ind w:left="5220" w:hanging="4796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E97066" w:rsidRPr="00E97066">
        <w:rPr>
          <w:sz w:val="18"/>
          <w:szCs w:val="18"/>
        </w:rPr>
        <w:t>риложение № 10</w:t>
      </w:r>
    </w:p>
    <w:p w:rsidR="00671962" w:rsidRDefault="00671962" w:rsidP="00671962">
      <w:pPr>
        <w:spacing w:line="276" w:lineRule="auto"/>
        <w:ind w:left="4500" w:hanging="479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Собрания  депутатов Студенокского сельсовета </w:t>
      </w:r>
    </w:p>
    <w:p w:rsidR="00671962" w:rsidRDefault="00671962" w:rsidP="00671962">
      <w:pPr>
        <w:spacing w:line="276" w:lineRule="auto"/>
        <w:ind w:left="4500" w:hanging="4796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Железногорского</w:t>
      </w:r>
      <w:proofErr w:type="spellEnd"/>
      <w:r>
        <w:rPr>
          <w:sz w:val="18"/>
          <w:szCs w:val="18"/>
        </w:rPr>
        <w:t xml:space="preserve"> района от 21.10.2020г. № 47</w:t>
      </w:r>
    </w:p>
    <w:p w:rsidR="00671962" w:rsidRDefault="00671962" w:rsidP="00671962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«О бюджете муниципального  образования</w:t>
      </w:r>
    </w:p>
    <w:p w:rsidR="00671962" w:rsidRDefault="00671962" w:rsidP="00671962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«</w:t>
      </w:r>
      <w:proofErr w:type="spellStart"/>
      <w:r>
        <w:rPr>
          <w:sz w:val="18"/>
          <w:szCs w:val="18"/>
        </w:rPr>
        <w:t>Студенокский</w:t>
      </w:r>
      <w:proofErr w:type="spellEnd"/>
      <w:r>
        <w:rPr>
          <w:sz w:val="18"/>
          <w:szCs w:val="18"/>
        </w:rPr>
        <w:t xml:space="preserve"> сельсовет» </w:t>
      </w:r>
      <w:proofErr w:type="spellStart"/>
      <w:r>
        <w:rPr>
          <w:sz w:val="18"/>
          <w:szCs w:val="18"/>
        </w:rPr>
        <w:t>Железногорского</w:t>
      </w:r>
      <w:proofErr w:type="spellEnd"/>
      <w:r>
        <w:rPr>
          <w:sz w:val="18"/>
          <w:szCs w:val="18"/>
        </w:rPr>
        <w:t xml:space="preserve"> района</w:t>
      </w:r>
    </w:p>
    <w:p w:rsidR="00671962" w:rsidRDefault="00671962" w:rsidP="00671962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Курской области  на 2021 год и на плановый период</w:t>
      </w:r>
    </w:p>
    <w:p w:rsidR="00671962" w:rsidRDefault="00671962" w:rsidP="00671962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2022 и 2023 годов»</w:t>
      </w:r>
    </w:p>
    <w:p w:rsidR="00671962" w:rsidRDefault="00671962" w:rsidP="00671962">
      <w:pPr>
        <w:spacing w:line="276" w:lineRule="auto"/>
        <w:jc w:val="right"/>
        <w:rPr>
          <w:sz w:val="18"/>
          <w:szCs w:val="18"/>
        </w:rPr>
      </w:pPr>
    </w:p>
    <w:p w:rsidR="00671962" w:rsidRDefault="00671962" w:rsidP="00671962">
      <w:pPr>
        <w:spacing w:line="276" w:lineRule="auto"/>
        <w:jc w:val="right"/>
        <w:rPr>
          <w:sz w:val="18"/>
          <w:szCs w:val="18"/>
        </w:rPr>
      </w:pPr>
    </w:p>
    <w:p w:rsidR="00C6096D" w:rsidRPr="00AE588E" w:rsidRDefault="00C6096D" w:rsidP="00C6096D">
      <w:pPr>
        <w:spacing w:line="276" w:lineRule="auto"/>
        <w:jc w:val="right"/>
        <w:rPr>
          <w:sz w:val="18"/>
          <w:szCs w:val="18"/>
        </w:rPr>
      </w:pPr>
    </w:p>
    <w:p w:rsidR="00C6096D" w:rsidRPr="00AE588E" w:rsidRDefault="00C6096D" w:rsidP="00C6096D">
      <w:pPr>
        <w:spacing w:line="276" w:lineRule="auto"/>
        <w:jc w:val="center"/>
        <w:rPr>
          <w:sz w:val="18"/>
          <w:szCs w:val="18"/>
        </w:rPr>
      </w:pPr>
      <w:r w:rsidRPr="00AE588E">
        <w:rPr>
          <w:b/>
          <w:bCs/>
          <w:sz w:val="18"/>
          <w:szCs w:val="18"/>
        </w:rPr>
        <w:t>Ведомственная  структура    расходов местного  бюджета  на 2022-2023 год</w:t>
      </w:r>
    </w:p>
    <w:p w:rsidR="00C6096D" w:rsidRPr="00AE588E" w:rsidRDefault="00C6096D" w:rsidP="00C6096D">
      <w:pPr>
        <w:spacing w:after="200" w:line="276" w:lineRule="auto"/>
        <w:jc w:val="center"/>
        <w:rPr>
          <w:sz w:val="18"/>
          <w:szCs w:val="18"/>
        </w:rPr>
      </w:pPr>
      <w:r w:rsidRPr="00AE588E">
        <w:rPr>
          <w:sz w:val="18"/>
          <w:szCs w:val="18"/>
        </w:rPr>
        <w:t>(рублей)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568"/>
        <w:gridCol w:w="567"/>
        <w:gridCol w:w="567"/>
        <w:gridCol w:w="1417"/>
        <w:gridCol w:w="567"/>
        <w:gridCol w:w="1065"/>
        <w:gridCol w:w="1062"/>
      </w:tblGrid>
      <w:tr w:rsidR="00C6096D" w:rsidRPr="00AE588E" w:rsidTr="00BE3A64">
        <w:trPr>
          <w:trHeight w:val="36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4 726 858,44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3 852 853,44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Администрация Студенокского сельсовета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</w:t>
            </w:r>
            <w:r>
              <w:rPr>
                <w:b/>
                <w:bCs/>
                <w:sz w:val="16"/>
                <w:szCs w:val="16"/>
                <w:lang w:eastAsia="en-US"/>
              </w:rPr>
              <w:t> 265 496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3 237 516</w:t>
            </w:r>
          </w:p>
        </w:tc>
      </w:tr>
      <w:tr w:rsidR="00C6096D" w:rsidRPr="00AE588E" w:rsidTr="00BE3A64">
        <w:trPr>
          <w:trHeight w:val="7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6" w:right="-18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3 300 516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6" w:right="-18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3 237 516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587 896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EE4AD1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EE4AD1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EE4AD1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EE4AD1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jc w:val="center"/>
              <w:rPr>
                <w:sz w:val="18"/>
              </w:rPr>
            </w:pPr>
            <w:r w:rsidRPr="00AE588E">
              <w:rPr>
                <w:sz w:val="18"/>
              </w:rPr>
              <w:t>587 896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1 443 986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"Организация деятельности и развития муниципальной службы"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1423 986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1 423 986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1 214 530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1 191 530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1 091 530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373 000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350 000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33000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33000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69 231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78126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Защита населения и территорий от чрезвычайных ситуаций природного и техногенного характера, </w:t>
            </w:r>
            <w:r w:rsidRPr="00AE588E">
              <w:rPr>
                <w:sz w:val="16"/>
                <w:szCs w:val="16"/>
                <w:lang w:eastAsia="en-US"/>
              </w:rPr>
              <w:t xml:space="preserve"> пожарная безопасность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867 592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63104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                               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745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50000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 xml:space="preserve">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Default="00C6096D" w:rsidP="00BE3A64">
            <w:pPr>
              <w:jc w:val="center"/>
            </w:pPr>
            <w:r w:rsidRPr="006718B2"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Default="00C6096D" w:rsidP="00BE3A64">
            <w:pPr>
              <w:jc w:val="center"/>
            </w:pPr>
            <w:r w:rsidRPr="006718B2"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F2 </w:t>
            </w:r>
            <w:r w:rsidRPr="00CE3162">
              <w:rPr>
                <w:bCs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Default="00C6096D" w:rsidP="00BE3A64">
            <w:pPr>
              <w:jc w:val="center"/>
            </w:pPr>
            <w:r w:rsidRPr="006718B2"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C6096D" w:rsidRPr="00AE588E" w:rsidTr="00BE3A64">
        <w:trPr>
          <w:trHeight w:val="7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C6096D" w:rsidRPr="00AE588E" w:rsidTr="00BE3A64">
        <w:trPr>
          <w:trHeight w:val="7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                              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C6096D" w:rsidRPr="00AE588E" w:rsidTr="00BE3A64">
        <w:trPr>
          <w:trHeight w:val="46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мероприятие: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C6096D" w:rsidRPr="00AE588E" w:rsidTr="00BE3A6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E588E">
              <w:rPr>
                <w:b/>
                <w:bCs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after="200"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112 535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E588E">
              <w:rPr>
                <w:b/>
                <w:bCs/>
                <w:sz w:val="18"/>
                <w:szCs w:val="18"/>
                <w:lang w:eastAsia="en-US"/>
              </w:rPr>
              <w:t>180 924</w:t>
            </w:r>
          </w:p>
        </w:tc>
      </w:tr>
    </w:tbl>
    <w:p w:rsidR="00C6096D" w:rsidRPr="00AE588E" w:rsidRDefault="00C6096D" w:rsidP="00C6096D">
      <w:pPr>
        <w:spacing w:after="200" w:line="276" w:lineRule="auto"/>
        <w:rPr>
          <w:sz w:val="18"/>
          <w:szCs w:val="18"/>
        </w:rPr>
      </w:pPr>
    </w:p>
    <w:p w:rsidR="00C6096D" w:rsidRPr="00AE588E" w:rsidRDefault="00C6096D" w:rsidP="00C6096D">
      <w:pPr>
        <w:spacing w:after="200" w:line="276" w:lineRule="auto"/>
        <w:jc w:val="center"/>
        <w:rPr>
          <w:sz w:val="22"/>
          <w:szCs w:val="22"/>
        </w:rPr>
      </w:pPr>
    </w:p>
    <w:p w:rsidR="00C6096D" w:rsidRDefault="00C6096D" w:rsidP="00C6096D"/>
    <w:p w:rsidR="00C6096D" w:rsidRDefault="00C6096D" w:rsidP="00C6096D"/>
    <w:p w:rsidR="00C6096D" w:rsidRDefault="00C6096D" w:rsidP="00C6096D"/>
    <w:p w:rsidR="00B4144E" w:rsidRPr="00AE588E" w:rsidRDefault="00B4144E" w:rsidP="00B4144E"/>
    <w:p w:rsidR="00B4144E" w:rsidRPr="00AE588E" w:rsidRDefault="00B4144E" w:rsidP="00B4144E"/>
    <w:p w:rsidR="00B4144E" w:rsidRPr="00AE588E" w:rsidRDefault="00B4144E" w:rsidP="00B4144E"/>
    <w:p w:rsidR="00B4144E" w:rsidRPr="00AE588E" w:rsidRDefault="00B4144E" w:rsidP="00B4144E"/>
    <w:p w:rsidR="00B4144E" w:rsidRPr="00AE588E" w:rsidRDefault="00B4144E" w:rsidP="00B4144E"/>
    <w:p w:rsidR="00B4144E" w:rsidRPr="00AE588E" w:rsidRDefault="00B4144E" w:rsidP="00B4144E"/>
    <w:p w:rsidR="00B4144E" w:rsidRPr="00AE588E" w:rsidRDefault="00B4144E" w:rsidP="00B4144E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E97066" w:rsidRDefault="00E97066"/>
    <w:p w:rsidR="000D0703" w:rsidRDefault="000D0703"/>
    <w:p w:rsidR="000D0703" w:rsidRDefault="000D0703"/>
    <w:p w:rsidR="000D0703" w:rsidRDefault="000D0703"/>
    <w:p w:rsidR="000D0703" w:rsidRDefault="000D0703"/>
    <w:p w:rsidR="00E97066" w:rsidRDefault="00E97066"/>
    <w:p w:rsidR="00E97066" w:rsidRPr="00CA2A99" w:rsidRDefault="00E97066" w:rsidP="00E97066">
      <w:pPr>
        <w:ind w:left="522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Приложение № 11</w:t>
      </w:r>
    </w:p>
    <w:p w:rsidR="00671962" w:rsidRDefault="00671962" w:rsidP="00671962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</w:t>
      </w:r>
    </w:p>
    <w:p w:rsidR="00671962" w:rsidRDefault="00671962" w:rsidP="00671962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Железногорского</w:t>
      </w:r>
      <w:proofErr w:type="spellEnd"/>
      <w:r>
        <w:rPr>
          <w:sz w:val="16"/>
          <w:szCs w:val="16"/>
        </w:rPr>
        <w:t xml:space="preserve"> района от  21.12.2020г. №  47</w:t>
      </w:r>
    </w:p>
    <w:p w:rsidR="00671962" w:rsidRDefault="00671962" w:rsidP="0067196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671962" w:rsidRDefault="00671962" w:rsidP="0067196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>
        <w:rPr>
          <w:sz w:val="16"/>
          <w:szCs w:val="16"/>
        </w:rPr>
        <w:t>Студенокский</w:t>
      </w:r>
      <w:proofErr w:type="spellEnd"/>
      <w:r>
        <w:rPr>
          <w:sz w:val="16"/>
          <w:szCs w:val="16"/>
        </w:rPr>
        <w:t xml:space="preserve"> сельсовет» </w:t>
      </w:r>
      <w:proofErr w:type="spellStart"/>
      <w:r>
        <w:rPr>
          <w:sz w:val="16"/>
          <w:szCs w:val="16"/>
        </w:rPr>
        <w:t>Железногорского</w:t>
      </w:r>
      <w:proofErr w:type="spellEnd"/>
      <w:r>
        <w:rPr>
          <w:sz w:val="16"/>
          <w:szCs w:val="16"/>
        </w:rPr>
        <w:t xml:space="preserve"> района </w:t>
      </w:r>
    </w:p>
    <w:p w:rsidR="00671962" w:rsidRDefault="00671962" w:rsidP="0067196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201 год и на плановый период</w:t>
      </w:r>
    </w:p>
    <w:p w:rsidR="00671962" w:rsidRDefault="00671962" w:rsidP="0067196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671962" w:rsidRDefault="00671962" w:rsidP="00671962">
      <w:pPr>
        <w:jc w:val="right"/>
        <w:rPr>
          <w:sz w:val="16"/>
          <w:szCs w:val="16"/>
        </w:rPr>
      </w:pPr>
    </w:p>
    <w:p w:rsidR="00671962" w:rsidRDefault="00671962" w:rsidP="00671962">
      <w:pPr>
        <w:jc w:val="right"/>
        <w:rPr>
          <w:sz w:val="16"/>
          <w:szCs w:val="16"/>
        </w:rPr>
      </w:pPr>
    </w:p>
    <w:p w:rsidR="00C6096D" w:rsidRPr="00AE588E" w:rsidRDefault="00C6096D" w:rsidP="00C6096D">
      <w:pPr>
        <w:jc w:val="right"/>
        <w:rPr>
          <w:sz w:val="16"/>
          <w:szCs w:val="16"/>
        </w:rPr>
      </w:pPr>
    </w:p>
    <w:p w:rsidR="00345930" w:rsidRPr="00AE588E" w:rsidRDefault="00345930" w:rsidP="00345930">
      <w:pPr>
        <w:pStyle w:val="a8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СтуденокскогосельсоветаЖелезногорского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и непрограммным направлениям деятельности), </w:t>
      </w:r>
    </w:p>
    <w:p w:rsidR="00345930" w:rsidRPr="00AE588E" w:rsidRDefault="00345930" w:rsidP="00345930">
      <w:pPr>
        <w:pStyle w:val="a8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Студенокский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сельсовет» 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 на 2021 год</w:t>
      </w:r>
    </w:p>
    <w:p w:rsidR="00345930" w:rsidRPr="00AE588E" w:rsidRDefault="00345930" w:rsidP="00345930">
      <w:pPr>
        <w:jc w:val="right"/>
        <w:rPr>
          <w:color w:val="FF0000"/>
          <w:sz w:val="16"/>
          <w:szCs w:val="16"/>
        </w:rPr>
      </w:pPr>
      <w:r w:rsidRPr="00AE588E">
        <w:rPr>
          <w:sz w:val="16"/>
          <w:szCs w:val="16"/>
        </w:rPr>
        <w:t>(рублей)</w:t>
      </w:r>
    </w:p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598"/>
        <w:gridCol w:w="845"/>
        <w:gridCol w:w="1499"/>
      </w:tblGrid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345930" w:rsidRPr="00AE588E" w:rsidTr="006A0BFE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345930" w:rsidRPr="00AE588E" w:rsidTr="006A0BFE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353651" w:rsidRDefault="00345930" w:rsidP="006A0BFE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7 486 685.91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6 000,00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526 000,00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526 000,00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526 000,00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526 000,00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3759A6" w:rsidRDefault="00345930" w:rsidP="006A0BFE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759A6">
              <w:rPr>
                <w:b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3759A6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3759A6">
              <w:rPr>
                <w:b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3759A6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759A6">
              <w:rPr>
                <w:b/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520A2" w:rsidRDefault="00345930" w:rsidP="006A0BFE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759A6">
              <w:rPr>
                <w:b/>
                <w:sz w:val="16"/>
                <w:szCs w:val="16"/>
                <w:lang w:eastAsia="en-US"/>
              </w:rPr>
              <w:t xml:space="preserve">79 </w:t>
            </w:r>
            <w:r>
              <w:rPr>
                <w:b/>
                <w:sz w:val="16"/>
                <w:szCs w:val="16"/>
                <w:lang w:eastAsia="en-US"/>
              </w:rPr>
              <w:t>1</w:t>
            </w:r>
            <w:r w:rsidRPr="003759A6">
              <w:rPr>
                <w:b/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520A2" w:rsidRDefault="00345930" w:rsidP="006A0BFE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345930" w:rsidRPr="006520A2" w:rsidRDefault="00345930" w:rsidP="006A0BFE">
            <w:pPr>
              <w:rPr>
                <w:b/>
                <w:sz w:val="1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П1417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6520A2" w:rsidRDefault="00345930" w:rsidP="006A0BFE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П1417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Default="00345930" w:rsidP="006A0BFE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AE588E">
              <w:rPr>
                <w:b/>
                <w:sz w:val="18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/>
                <w:sz w:val="18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/>
                <w:sz w:val="18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района на 2018-2024 годы»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07 0 00 00000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812 042,45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8"/>
                <w:lang w:eastAsia="en-US"/>
              </w:rPr>
              <w:t xml:space="preserve"> :</w:t>
            </w:r>
            <w:proofErr w:type="gramEnd"/>
            <w:r w:rsidRPr="00AE588E">
              <w:rPr>
                <w:sz w:val="18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sz w:val="18"/>
                <w:lang w:eastAsia="en-US"/>
              </w:rPr>
              <w:t>регионального</w:t>
            </w:r>
            <w:proofErr w:type="gramEnd"/>
            <w:r w:rsidRPr="00AE588E">
              <w:rPr>
                <w:sz w:val="18"/>
                <w:lang w:eastAsia="en-US"/>
              </w:rPr>
              <w:t xml:space="preserve"> проекты «Формирование комфортной городской среды»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>F2 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07 301С 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22 077,45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B4B13" w:rsidRDefault="00345930" w:rsidP="006A0BFE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611 353,74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«Организация и содержание прочих объектов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благоустройства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611 353,74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611 353,74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611 353,74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FC10E2" w:rsidRDefault="00345930" w:rsidP="006A0BFE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611 353,74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lastRenderedPageBreak/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53651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jc w:val="center"/>
            </w:pPr>
            <w:r w:rsidRPr="008D7071">
              <w:rPr>
                <w:b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jc w:val="center"/>
            </w:pPr>
            <w:r w:rsidRPr="008D7071">
              <w:rPr>
                <w:b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jc w:val="center"/>
            </w:pPr>
            <w:r w:rsidRPr="008D7071">
              <w:rPr>
                <w:b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829</w:t>
            </w:r>
            <w:r w:rsidRPr="00AE588E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AE588E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392</w:t>
            </w:r>
            <w:r w:rsidRPr="00AE588E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AE588E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6</w:t>
            </w: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780F5E" w:rsidRDefault="00345930" w:rsidP="006A0BFE">
            <w:pPr>
              <w:jc w:val="center"/>
            </w:pPr>
            <w:r w:rsidRPr="00780F5E">
              <w:rPr>
                <w:bCs/>
                <w:sz w:val="16"/>
                <w:szCs w:val="16"/>
                <w:lang w:eastAsia="en-US"/>
              </w:rPr>
              <w:t>681 000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780F5E" w:rsidRDefault="00345930" w:rsidP="006A0BFE">
            <w:pPr>
              <w:jc w:val="center"/>
            </w:pPr>
            <w:r w:rsidRPr="00780F5E">
              <w:rPr>
                <w:bCs/>
                <w:sz w:val="16"/>
                <w:szCs w:val="16"/>
                <w:lang w:eastAsia="en-US"/>
              </w:rPr>
              <w:t>681 000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780F5E" w:rsidRDefault="00345930" w:rsidP="006A0BFE">
            <w:pPr>
              <w:jc w:val="center"/>
            </w:pPr>
            <w:r w:rsidRPr="00780F5E">
              <w:rPr>
                <w:bCs/>
                <w:sz w:val="16"/>
                <w:szCs w:val="16"/>
                <w:lang w:eastAsia="en-US"/>
              </w:rPr>
              <w:t>681 000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637 349,05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759A6" w:rsidRDefault="00345930" w:rsidP="006A0BFE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1 5</w:t>
            </w:r>
            <w:r>
              <w:rPr>
                <w:bCs/>
                <w:sz w:val="16"/>
                <w:szCs w:val="16"/>
                <w:lang w:eastAsia="en-US"/>
              </w:rPr>
              <w:t>7</w:t>
            </w:r>
            <w:r w:rsidRPr="003759A6">
              <w:rPr>
                <w:bCs/>
                <w:sz w:val="16"/>
                <w:szCs w:val="16"/>
                <w:lang w:eastAsia="en-US"/>
              </w:rPr>
              <w:t>2 986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759A6" w:rsidRDefault="00345930" w:rsidP="006A0BFE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1 5</w:t>
            </w:r>
            <w:r>
              <w:rPr>
                <w:bCs/>
                <w:sz w:val="16"/>
                <w:szCs w:val="16"/>
                <w:lang w:eastAsia="en-US"/>
              </w:rPr>
              <w:t>7</w:t>
            </w:r>
            <w:r w:rsidRPr="003759A6">
              <w:rPr>
                <w:bCs/>
                <w:sz w:val="16"/>
                <w:szCs w:val="16"/>
                <w:lang w:eastAsia="en-US"/>
              </w:rPr>
              <w:t>2 986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 524 </w:t>
            </w:r>
            <w:r w:rsidRPr="00AE588E">
              <w:rPr>
                <w:sz w:val="16"/>
                <w:szCs w:val="16"/>
                <w:lang w:eastAsia="en-US"/>
              </w:rPr>
              <w:t>986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</w:t>
            </w:r>
            <w:r w:rsidRPr="00AE588E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0A09DB" w:rsidRDefault="00345930" w:rsidP="006A0BFE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09DB">
              <w:rPr>
                <w:rFonts w:ascii="Times New Roman" w:hAnsi="Times New Roman"/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0A09DB" w:rsidRDefault="00345930" w:rsidP="006A0BFE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9DB">
              <w:rPr>
                <w:rFonts w:ascii="Times New Roman" w:hAnsi="Times New Roman"/>
                <w:b/>
                <w:sz w:val="18"/>
                <w:szCs w:val="18"/>
              </w:rPr>
              <w:t>73100П1484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0A09DB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0A09DB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A09DB">
              <w:rPr>
                <w:b/>
                <w:bCs/>
                <w:sz w:val="16"/>
                <w:szCs w:val="16"/>
                <w:lang w:eastAsia="en-US"/>
              </w:rPr>
              <w:t>51 963,05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FA6362" w:rsidRDefault="00345930" w:rsidP="006A0BFE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F65054" w:rsidRDefault="00345930" w:rsidP="006A0BFE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51 963,05</w:t>
            </w:r>
          </w:p>
        </w:tc>
      </w:tr>
      <w:tr w:rsidR="00345930" w:rsidRPr="00AE588E" w:rsidTr="006A0BFE">
        <w:trPr>
          <w:trHeight w:val="126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0A09DB" w:rsidRDefault="00345930" w:rsidP="006A0BFE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09DB">
              <w:rPr>
                <w:rFonts w:ascii="Times New Roman" w:hAnsi="Times New Roman"/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0A09DB" w:rsidRDefault="00345930" w:rsidP="006A0BFE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9DB">
              <w:rPr>
                <w:rFonts w:ascii="Times New Roman" w:hAnsi="Times New Roman"/>
                <w:b/>
                <w:sz w:val="18"/>
                <w:szCs w:val="18"/>
              </w:rPr>
              <w:t>73 1 00П1485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0A09DB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0A09DB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A09DB">
              <w:rPr>
                <w:b/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FA6362" w:rsidRDefault="00345930" w:rsidP="006A0BFE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F65054" w:rsidRDefault="00345930" w:rsidP="006A0BFE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jc w:val="center"/>
            </w:pPr>
            <w:r w:rsidRPr="00F737B0">
              <w:rPr>
                <w:b/>
                <w:bCs/>
                <w:sz w:val="16"/>
                <w:szCs w:val="16"/>
                <w:lang w:val="en-US" w:eastAsia="en-US"/>
              </w:rPr>
              <w:t>1 056 541.67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Default="00345930" w:rsidP="006A0BFE">
            <w:pPr>
              <w:jc w:val="center"/>
            </w:pPr>
            <w:r w:rsidRPr="00F737B0">
              <w:rPr>
                <w:b/>
                <w:bCs/>
                <w:sz w:val="16"/>
                <w:szCs w:val="16"/>
                <w:lang w:val="en-US" w:eastAsia="en-US"/>
              </w:rPr>
              <w:t>1 056 541.67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D4DF6" w:rsidRDefault="00345930" w:rsidP="006A0BFE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1 056 541.67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456 230,44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353651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600 311.23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0A09DB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79 1 00 00000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2E4E30" w:rsidRDefault="00345930" w:rsidP="006A0B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96</w:t>
            </w:r>
            <w:r w:rsidRPr="002E4E30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4AE7">
              <w:rPr>
                <w:sz w:val="16"/>
                <w:szCs w:val="16"/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E339D5" w:rsidRDefault="00345930" w:rsidP="006A0BFE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96 000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E339D5" w:rsidRDefault="00345930" w:rsidP="006A0BFE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96 000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E339D5" w:rsidRDefault="00345930" w:rsidP="006A0BFE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E339D5" w:rsidRDefault="00345930" w:rsidP="006A0BFE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E339D5" w:rsidRDefault="00345930" w:rsidP="006A0B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339D5">
              <w:rPr>
                <w:b/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E339D5" w:rsidRDefault="00345930" w:rsidP="006A0BFE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E339D5" w:rsidRDefault="00345930" w:rsidP="006A0BFE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E339D5" w:rsidRDefault="00345930" w:rsidP="006A0BFE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E339D5" w:rsidRDefault="00345930" w:rsidP="006A0BFE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E339D5" w:rsidRDefault="00345930" w:rsidP="006A0BFE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79100П1468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E339D5" w:rsidRDefault="00345930" w:rsidP="006A0BFE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E339D5" w:rsidRDefault="00345930" w:rsidP="006A0BFE">
            <w:pPr>
              <w:jc w:val="both"/>
              <w:rPr>
                <w:sz w:val="18"/>
                <w:szCs w:val="20"/>
              </w:rPr>
            </w:pPr>
          </w:p>
          <w:p w:rsidR="00345930" w:rsidRPr="00E339D5" w:rsidRDefault="00345930" w:rsidP="006A0BFE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E339D5" w:rsidRDefault="00345930" w:rsidP="006A0BFE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79100П1468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E339D5" w:rsidRDefault="00345930" w:rsidP="006A0BFE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E339D5" w:rsidRDefault="00345930" w:rsidP="006A0BFE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E339D5" w:rsidRDefault="00345930" w:rsidP="006A0BFE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E339D5" w:rsidRDefault="00345930" w:rsidP="006A0BFE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</w:t>
            </w:r>
            <w:r>
              <w:rPr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537,68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629,32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7900000000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C514CC" w:rsidRDefault="00345930" w:rsidP="006A0BFE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189</w:t>
            </w:r>
            <w:r w:rsidRPr="00C514CC">
              <w:rPr>
                <w:b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E339D5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E339D5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575E37" w:rsidRDefault="00345930" w:rsidP="006A0BFE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E339D5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21C05" w:rsidRDefault="00345930" w:rsidP="006A0BFE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2E4E30" w:rsidRDefault="00345930" w:rsidP="006A0BFE">
            <w:pPr>
              <w:jc w:val="center"/>
              <w:rPr>
                <w:b/>
              </w:rPr>
            </w:pPr>
            <w:r w:rsidRPr="002E4E30">
              <w:rPr>
                <w:b/>
                <w:sz w:val="16"/>
                <w:szCs w:val="16"/>
                <w:lang w:eastAsia="en-US"/>
              </w:rPr>
              <w:t>247 250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Default="00345930" w:rsidP="006A0BFE">
            <w:pPr>
              <w:jc w:val="center"/>
            </w:pPr>
            <w:r w:rsidRPr="004C5EF9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575E37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345930" w:rsidRPr="00575E37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8A51B9" w:rsidRDefault="00345930" w:rsidP="006A0BFE">
            <w:pPr>
              <w:jc w:val="center"/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345930" w:rsidRPr="00AE588E" w:rsidTr="006A0BF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0" w:rsidRPr="00AE588E" w:rsidRDefault="00345930" w:rsidP="006A0BF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30" w:rsidRPr="008A51B9" w:rsidRDefault="00345930" w:rsidP="006A0BFE">
            <w:pPr>
              <w:jc w:val="center"/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930" w:rsidRPr="00AE588E" w:rsidRDefault="00345930" w:rsidP="006A0BF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</w:tbl>
    <w:p w:rsidR="00345930" w:rsidRDefault="00345930" w:rsidP="00345930">
      <w:pPr>
        <w:ind w:left="4320" w:hanging="4796"/>
        <w:rPr>
          <w:sz w:val="16"/>
          <w:szCs w:val="16"/>
        </w:rPr>
      </w:pPr>
    </w:p>
    <w:p w:rsidR="00345930" w:rsidRDefault="00345930" w:rsidP="00345930">
      <w:pPr>
        <w:ind w:left="4320" w:hanging="4796"/>
        <w:rPr>
          <w:sz w:val="16"/>
          <w:szCs w:val="16"/>
        </w:rPr>
      </w:pPr>
    </w:p>
    <w:p w:rsidR="00345930" w:rsidRDefault="00345930" w:rsidP="00345930">
      <w:pPr>
        <w:ind w:left="4320" w:hanging="4796"/>
        <w:rPr>
          <w:sz w:val="16"/>
          <w:szCs w:val="16"/>
        </w:rPr>
      </w:pPr>
    </w:p>
    <w:p w:rsidR="00345930" w:rsidRDefault="00345930" w:rsidP="00345930">
      <w:pPr>
        <w:ind w:left="4320" w:hanging="4796"/>
        <w:rPr>
          <w:sz w:val="16"/>
          <w:szCs w:val="16"/>
        </w:rPr>
      </w:pPr>
    </w:p>
    <w:p w:rsidR="00345930" w:rsidRDefault="00345930" w:rsidP="00345930">
      <w:pPr>
        <w:ind w:left="4320" w:hanging="4796"/>
        <w:rPr>
          <w:sz w:val="16"/>
          <w:szCs w:val="16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345930" w:rsidRDefault="00345930" w:rsidP="000D0703">
      <w:pPr>
        <w:ind w:left="5220" w:hanging="4796"/>
        <w:rPr>
          <w:sz w:val="20"/>
          <w:szCs w:val="20"/>
        </w:rPr>
      </w:pPr>
    </w:p>
    <w:p w:rsidR="00345930" w:rsidRDefault="00345930" w:rsidP="000D0703">
      <w:pPr>
        <w:ind w:left="5220" w:hanging="4796"/>
        <w:rPr>
          <w:sz w:val="20"/>
          <w:szCs w:val="20"/>
        </w:rPr>
      </w:pPr>
    </w:p>
    <w:p w:rsidR="00345930" w:rsidRDefault="00345930" w:rsidP="000D0703">
      <w:pPr>
        <w:ind w:left="5220" w:hanging="4796"/>
        <w:rPr>
          <w:sz w:val="20"/>
          <w:szCs w:val="20"/>
        </w:rPr>
      </w:pPr>
    </w:p>
    <w:p w:rsidR="00345930" w:rsidRDefault="00345930" w:rsidP="000D0703">
      <w:pPr>
        <w:ind w:left="5220" w:hanging="4796"/>
        <w:rPr>
          <w:sz w:val="20"/>
          <w:szCs w:val="20"/>
        </w:rPr>
      </w:pPr>
    </w:p>
    <w:p w:rsidR="00345930" w:rsidRDefault="00345930" w:rsidP="000D0703">
      <w:pPr>
        <w:ind w:left="5220" w:hanging="4796"/>
        <w:rPr>
          <w:sz w:val="20"/>
          <w:szCs w:val="20"/>
        </w:rPr>
      </w:pPr>
      <w:bookmarkStart w:id="0" w:name="_GoBack"/>
      <w:bookmarkEnd w:id="0"/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0D0703" w:rsidRDefault="000D0703" w:rsidP="000D0703">
      <w:pPr>
        <w:ind w:left="5220" w:hanging="4796"/>
        <w:rPr>
          <w:sz w:val="20"/>
          <w:szCs w:val="20"/>
        </w:rPr>
      </w:pPr>
    </w:p>
    <w:p w:rsidR="003F0AD3" w:rsidRDefault="003F0AD3" w:rsidP="000D0703">
      <w:pPr>
        <w:ind w:left="5220" w:hanging="4796"/>
        <w:rPr>
          <w:sz w:val="20"/>
          <w:szCs w:val="20"/>
        </w:rPr>
      </w:pPr>
    </w:p>
    <w:p w:rsidR="003F0AD3" w:rsidRDefault="003F0AD3" w:rsidP="000D0703">
      <w:pPr>
        <w:ind w:left="5220" w:hanging="4796"/>
        <w:rPr>
          <w:sz w:val="20"/>
          <w:szCs w:val="20"/>
        </w:rPr>
      </w:pPr>
    </w:p>
    <w:p w:rsidR="003F0AD3" w:rsidRDefault="003F0AD3" w:rsidP="000D0703">
      <w:pPr>
        <w:ind w:left="5220" w:hanging="4796"/>
        <w:rPr>
          <w:sz w:val="20"/>
          <w:szCs w:val="20"/>
        </w:rPr>
      </w:pPr>
    </w:p>
    <w:p w:rsidR="003F0AD3" w:rsidRDefault="003F0AD3" w:rsidP="000D0703">
      <w:pPr>
        <w:ind w:left="5220" w:hanging="4796"/>
        <w:rPr>
          <w:sz w:val="20"/>
          <w:szCs w:val="20"/>
        </w:rPr>
      </w:pPr>
    </w:p>
    <w:p w:rsidR="00E97066" w:rsidRPr="00CA2A99" w:rsidRDefault="00E97066" w:rsidP="00E97066">
      <w:pPr>
        <w:ind w:left="522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  Приложение № 12</w:t>
      </w:r>
    </w:p>
    <w:p w:rsidR="00671962" w:rsidRDefault="00671962" w:rsidP="00671962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 </w:t>
      </w:r>
    </w:p>
    <w:p w:rsidR="00671962" w:rsidRDefault="00671962" w:rsidP="00671962">
      <w:pPr>
        <w:ind w:left="4500" w:hanging="4796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Железногорского</w:t>
      </w:r>
      <w:proofErr w:type="spellEnd"/>
      <w:r>
        <w:rPr>
          <w:sz w:val="16"/>
          <w:szCs w:val="16"/>
        </w:rPr>
        <w:t xml:space="preserve"> района от 21.12.2020г. № 47</w:t>
      </w:r>
    </w:p>
    <w:p w:rsidR="00671962" w:rsidRDefault="00671962" w:rsidP="0067196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671962" w:rsidRDefault="00671962" w:rsidP="0067196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>
        <w:rPr>
          <w:sz w:val="16"/>
          <w:szCs w:val="16"/>
        </w:rPr>
        <w:t>Студенокский</w:t>
      </w:r>
      <w:proofErr w:type="spellEnd"/>
      <w:r>
        <w:rPr>
          <w:sz w:val="16"/>
          <w:szCs w:val="16"/>
        </w:rPr>
        <w:t xml:space="preserve"> сельсовет» </w:t>
      </w:r>
      <w:proofErr w:type="spellStart"/>
      <w:r>
        <w:rPr>
          <w:sz w:val="16"/>
          <w:szCs w:val="16"/>
        </w:rPr>
        <w:t>Железногорского</w:t>
      </w:r>
      <w:proofErr w:type="spellEnd"/>
      <w:r>
        <w:rPr>
          <w:sz w:val="16"/>
          <w:szCs w:val="16"/>
        </w:rPr>
        <w:t xml:space="preserve"> района </w:t>
      </w:r>
    </w:p>
    <w:p w:rsidR="00671962" w:rsidRDefault="00671962" w:rsidP="0067196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671962" w:rsidRDefault="00671962" w:rsidP="0067196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671962" w:rsidRDefault="00671962" w:rsidP="00671962">
      <w:pPr>
        <w:jc w:val="right"/>
        <w:rPr>
          <w:sz w:val="16"/>
          <w:szCs w:val="16"/>
        </w:rPr>
      </w:pPr>
    </w:p>
    <w:p w:rsidR="00671962" w:rsidRDefault="00671962" w:rsidP="00671962">
      <w:pPr>
        <w:jc w:val="right"/>
        <w:rPr>
          <w:sz w:val="16"/>
          <w:szCs w:val="16"/>
        </w:rPr>
      </w:pPr>
    </w:p>
    <w:p w:rsidR="00671962" w:rsidRDefault="00671962" w:rsidP="00671962">
      <w:pPr>
        <w:pStyle w:val="a8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6096D" w:rsidRPr="00AE588E" w:rsidRDefault="00C6096D" w:rsidP="00C6096D">
      <w:pPr>
        <w:pStyle w:val="a8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(муниципальным программам Студенокского 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сельсоветаЖелезногорского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и непрограммным направлениям деятельности), </w:t>
      </w:r>
    </w:p>
    <w:p w:rsidR="00C6096D" w:rsidRPr="00AE588E" w:rsidRDefault="00C6096D" w:rsidP="00C6096D">
      <w:pPr>
        <w:pStyle w:val="a8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Студенокский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сельсовет» 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 на плановый период 2022 и 2023 годов</w:t>
      </w:r>
    </w:p>
    <w:p w:rsidR="00C6096D" w:rsidRPr="00AE588E" w:rsidRDefault="00C6096D" w:rsidP="00C6096D">
      <w:pPr>
        <w:jc w:val="right"/>
        <w:rPr>
          <w:color w:val="FF0000"/>
          <w:sz w:val="16"/>
          <w:szCs w:val="16"/>
        </w:rPr>
      </w:pPr>
      <w:r w:rsidRPr="00AE588E">
        <w:rPr>
          <w:sz w:val="16"/>
          <w:szCs w:val="16"/>
        </w:rPr>
        <w:t>(рублей)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269"/>
        <w:gridCol w:w="709"/>
        <w:gridCol w:w="1500"/>
        <w:gridCol w:w="906"/>
      </w:tblGrid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 2022</w:t>
            </w:r>
          </w:p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 2023</w:t>
            </w:r>
          </w:p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год</w:t>
            </w:r>
          </w:p>
        </w:tc>
      </w:tr>
      <w:tr w:rsidR="00C6096D" w:rsidRPr="00AE588E" w:rsidTr="000D0703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C6096D" w:rsidRPr="00AE588E" w:rsidTr="000D0703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4 726858,44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3 852 853,44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Основное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мероприятие</w:t>
            </w:r>
            <w:proofErr w:type="gramStart"/>
            <w:r w:rsidRPr="00AE588E">
              <w:rPr>
                <w:color w:val="000000"/>
                <w:sz w:val="16"/>
                <w:szCs w:val="16"/>
                <w:lang w:eastAsia="en-US"/>
              </w:rPr>
              <w:t>:"</w:t>
            </w:r>
            <w:proofErr w:type="gramEnd"/>
            <w:r w:rsidRPr="00AE588E">
              <w:rPr>
                <w:color w:val="000000"/>
                <w:sz w:val="16"/>
                <w:szCs w:val="16"/>
                <w:lang w:eastAsia="en-US"/>
              </w:rPr>
              <w:t>Выплата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AE588E">
              <w:rPr>
                <w:color w:val="000000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/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253 764,44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149 047,44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AE588E">
              <w:rPr>
                <w:b/>
                <w:sz w:val="18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/>
                <w:sz w:val="18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/>
                <w:sz w:val="18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района на 2018-2024 годы»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jc w:val="center"/>
              <w:rPr>
                <w:b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13 104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8"/>
                <w:lang w:eastAsia="en-US"/>
              </w:rPr>
              <w:t xml:space="preserve"> :</w:t>
            </w:r>
            <w:proofErr w:type="gramEnd"/>
            <w:r w:rsidRPr="00AE588E">
              <w:rPr>
                <w:sz w:val="18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sz w:val="18"/>
                <w:lang w:eastAsia="en-US"/>
              </w:rPr>
              <w:t>регионального</w:t>
            </w:r>
            <w:proofErr w:type="gramEnd"/>
            <w:r w:rsidRPr="00AE588E">
              <w:rPr>
                <w:sz w:val="18"/>
                <w:lang w:eastAsia="en-US"/>
              </w:rPr>
              <w:t xml:space="preserve"> проекты «Формирование комфортной городской среды»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D072FD" w:rsidRDefault="00C6096D" w:rsidP="00BE3A64">
            <w:pPr>
              <w:jc w:val="center"/>
            </w:pPr>
            <w:r w:rsidRPr="00D072FD"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13104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07 3 </w:t>
            </w:r>
            <w:r w:rsidRPr="00AE588E">
              <w:rPr>
                <w:sz w:val="16"/>
                <w:szCs w:val="16"/>
                <w:lang w:eastAsia="en-US"/>
              </w:rPr>
              <w:t>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D072FD" w:rsidRDefault="00C6096D" w:rsidP="00BE3A64">
            <w:pPr>
              <w:jc w:val="center"/>
            </w:pPr>
            <w:r w:rsidRPr="00D072FD"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13 104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</w:t>
            </w:r>
            <w:r w:rsidRPr="00CE3162">
              <w:rPr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D072FD" w:rsidRDefault="00C6096D" w:rsidP="00BE3A64">
            <w:pPr>
              <w:jc w:val="center"/>
            </w:pPr>
            <w:r w:rsidRPr="00D072FD">
              <w:rPr>
                <w:sz w:val="16"/>
                <w:szCs w:val="16"/>
                <w:lang w:eastAsia="en-US"/>
              </w:rPr>
              <w:t>817 592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13 104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 "Организация деятельности и развития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>муниципальной службы"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5000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5000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1 114 530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1 091 530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740 530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373000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350 000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E4AD1">
              <w:rPr>
                <w:b/>
                <w:bCs/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587 896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EE4AD1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587 896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EE4AD1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587 896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EE4AD1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AD1">
              <w:rPr>
                <w:sz w:val="16"/>
                <w:szCs w:val="16"/>
                <w:lang w:eastAsia="en-US"/>
              </w:rPr>
              <w:t>627 072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587 896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1 423 986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1 423 986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1 384 986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67000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33 000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33 000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225 471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234 366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156 240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69 231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78 126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RPr="00AE588E" w:rsidTr="000D0703">
        <w:trPr>
          <w:trHeight w:val="7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6096D" w:rsidTr="000D0703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6D" w:rsidRPr="00AE588E" w:rsidRDefault="00C6096D" w:rsidP="00BE3A64">
            <w:pPr>
              <w:pStyle w:val="a8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Pr="00AE588E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92443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96D" w:rsidRDefault="00C6096D" w:rsidP="00BE3A6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180 924</w:t>
            </w:r>
          </w:p>
        </w:tc>
      </w:tr>
    </w:tbl>
    <w:p w:rsidR="00C6096D" w:rsidRDefault="00C6096D" w:rsidP="00C6096D">
      <w:pPr>
        <w:rPr>
          <w:sz w:val="16"/>
          <w:szCs w:val="16"/>
        </w:rPr>
      </w:pPr>
    </w:p>
    <w:p w:rsidR="00C6096D" w:rsidRDefault="00C6096D" w:rsidP="00C6096D"/>
    <w:p w:rsidR="00C6096D" w:rsidRDefault="00C6096D" w:rsidP="00C6096D"/>
    <w:p w:rsidR="00C6096D" w:rsidRDefault="00C6096D" w:rsidP="00C6096D"/>
    <w:p w:rsidR="00C6096D" w:rsidRDefault="00C6096D" w:rsidP="00C6096D"/>
    <w:p w:rsidR="00C6096D" w:rsidRDefault="00C6096D" w:rsidP="00C6096D"/>
    <w:p w:rsidR="00C6096D" w:rsidRDefault="00C6096D" w:rsidP="00C6096D"/>
    <w:p w:rsidR="00C6096D" w:rsidRDefault="00C6096D" w:rsidP="00C6096D">
      <w:pPr>
        <w:ind w:left="4320" w:hanging="4796"/>
        <w:rPr>
          <w:sz w:val="16"/>
          <w:szCs w:val="16"/>
        </w:rPr>
      </w:pPr>
    </w:p>
    <w:p w:rsidR="00C6096D" w:rsidRDefault="00C6096D" w:rsidP="00C6096D">
      <w:pPr>
        <w:ind w:left="4320" w:hanging="4796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C6096D" w:rsidRDefault="00C6096D" w:rsidP="00C6096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671962" w:rsidRDefault="00671962" w:rsidP="00671962"/>
    <w:p w:rsidR="00F16A91" w:rsidRDefault="00F16A91"/>
    <w:p w:rsidR="00F16A91" w:rsidRDefault="00F16A91"/>
    <w:p w:rsidR="00E97066" w:rsidRDefault="00E97066"/>
    <w:p w:rsidR="00B4144E" w:rsidRDefault="00B4144E"/>
    <w:p w:rsidR="00E97066" w:rsidRPr="00CA09E0" w:rsidRDefault="00E97066" w:rsidP="00E97066">
      <w:pPr>
        <w:ind w:left="5220" w:hanging="4796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Приложение № 13</w:t>
      </w:r>
    </w:p>
    <w:p w:rsidR="00E97066" w:rsidRPr="00CA09E0" w:rsidRDefault="00E97066" w:rsidP="00E97066">
      <w:pPr>
        <w:ind w:left="4500" w:hanging="4796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CA09E0">
        <w:rPr>
          <w:sz w:val="20"/>
          <w:szCs w:val="20"/>
        </w:rPr>
        <w:t>Железногорского</w:t>
      </w:r>
      <w:proofErr w:type="spellEnd"/>
      <w:r w:rsidRPr="00CA09E0">
        <w:rPr>
          <w:sz w:val="20"/>
          <w:szCs w:val="20"/>
        </w:rPr>
        <w:t xml:space="preserve"> района от </w:t>
      </w:r>
      <w:r>
        <w:rPr>
          <w:sz w:val="20"/>
          <w:szCs w:val="20"/>
        </w:rPr>
        <w:t>21.12</w:t>
      </w:r>
      <w:r w:rsidRPr="00CA09E0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CA09E0">
        <w:rPr>
          <w:sz w:val="20"/>
          <w:szCs w:val="20"/>
        </w:rPr>
        <w:t xml:space="preserve">г. № </w:t>
      </w:r>
      <w:r>
        <w:rPr>
          <w:sz w:val="20"/>
          <w:szCs w:val="20"/>
        </w:rPr>
        <w:t>47</w:t>
      </w:r>
      <w:r w:rsidRPr="00CA09E0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CA09E0">
        <w:rPr>
          <w:sz w:val="20"/>
          <w:szCs w:val="20"/>
        </w:rPr>
        <w:t>Студенокский</w:t>
      </w:r>
      <w:proofErr w:type="spellEnd"/>
      <w:r w:rsidRPr="00CA09E0">
        <w:rPr>
          <w:sz w:val="20"/>
          <w:szCs w:val="20"/>
        </w:rPr>
        <w:t xml:space="preserve"> сельсовет» </w:t>
      </w:r>
      <w:proofErr w:type="spellStart"/>
      <w:r w:rsidRPr="00CA09E0">
        <w:rPr>
          <w:sz w:val="20"/>
          <w:szCs w:val="20"/>
        </w:rPr>
        <w:t>Железногорского</w:t>
      </w:r>
      <w:proofErr w:type="spellEnd"/>
      <w:r w:rsidRPr="00CA09E0">
        <w:rPr>
          <w:sz w:val="20"/>
          <w:szCs w:val="20"/>
        </w:rPr>
        <w:t xml:space="preserve"> района 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sz w:val="20"/>
          <w:szCs w:val="20"/>
        </w:rPr>
        <w:t>21</w:t>
      </w:r>
      <w:r w:rsidRPr="00CA09E0">
        <w:rPr>
          <w:sz w:val="20"/>
          <w:szCs w:val="20"/>
        </w:rPr>
        <w:t xml:space="preserve"> год и на плановый период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2</w:t>
      </w:r>
      <w:r w:rsidRPr="00CA09E0">
        <w:rPr>
          <w:sz w:val="20"/>
          <w:szCs w:val="20"/>
        </w:rPr>
        <w:t xml:space="preserve"> и 202</w:t>
      </w:r>
      <w:r>
        <w:rPr>
          <w:sz w:val="20"/>
          <w:szCs w:val="20"/>
        </w:rPr>
        <w:t xml:space="preserve">3 </w:t>
      </w:r>
      <w:r w:rsidRPr="00CA09E0">
        <w:rPr>
          <w:sz w:val="20"/>
          <w:szCs w:val="20"/>
        </w:rPr>
        <w:t>годов»</w:t>
      </w:r>
    </w:p>
    <w:p w:rsidR="00E97066" w:rsidRPr="00CA09E0" w:rsidRDefault="00E97066" w:rsidP="00E97066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F16A91" w:rsidRPr="007F0952" w:rsidRDefault="00F16A91" w:rsidP="00F16A91">
      <w:pPr>
        <w:pStyle w:val="a8"/>
        <w:tabs>
          <w:tab w:val="left" w:pos="720"/>
          <w:tab w:val="center" w:pos="4961"/>
        </w:tabs>
        <w:rPr>
          <w:rFonts w:ascii="Times New Roman" w:hAnsi="Times New Roman"/>
          <w:b/>
          <w:sz w:val="24"/>
          <w:szCs w:val="24"/>
        </w:rPr>
      </w:pPr>
      <w:r w:rsidRPr="007F0952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0952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7F0952">
        <w:rPr>
          <w:rFonts w:ascii="Times New Roman" w:hAnsi="Times New Roman"/>
          <w:b/>
          <w:sz w:val="24"/>
          <w:szCs w:val="24"/>
        </w:rPr>
        <w:t>Студенокский</w:t>
      </w:r>
      <w:proofErr w:type="spellEnd"/>
      <w:r w:rsidRPr="007F0952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7F0952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Pr="007F0952">
        <w:rPr>
          <w:rFonts w:ascii="Times New Roman" w:hAnsi="Times New Roman"/>
          <w:b/>
          <w:sz w:val="24"/>
          <w:szCs w:val="24"/>
        </w:rPr>
        <w:t xml:space="preserve"> района Курской области на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7F0952">
        <w:rPr>
          <w:rFonts w:ascii="Times New Roman" w:hAnsi="Times New Roman"/>
          <w:b/>
          <w:sz w:val="24"/>
          <w:szCs w:val="24"/>
        </w:rPr>
        <w:t>2021год</w:t>
      </w:r>
    </w:p>
    <w:p w:rsidR="00F16A91" w:rsidRPr="007F0952" w:rsidRDefault="00F16A91" w:rsidP="00F16A9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16A91" w:rsidRPr="007F0952" w:rsidRDefault="00F16A91" w:rsidP="00F16A91">
      <w:pPr>
        <w:rPr>
          <w:b/>
        </w:rPr>
      </w:pPr>
      <w:r w:rsidRPr="007F0952">
        <w:rPr>
          <w:b/>
        </w:rPr>
        <w:t xml:space="preserve">    1. Привлечение внутренних заимствований</w:t>
      </w: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№ </w:t>
            </w:r>
            <w:proofErr w:type="gramStart"/>
            <w:r w:rsidRPr="007F0952">
              <w:rPr>
                <w:lang w:eastAsia="en-US"/>
              </w:rPr>
              <w:t>п</w:t>
            </w:r>
            <w:proofErr w:type="gramEnd"/>
            <w:r w:rsidRPr="007F0952">
              <w:rPr>
                <w:lang w:eastAsia="en-US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Виды заимствований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Объем привлечения средств в 2021 году</w:t>
            </w:r>
          </w:p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 (рублей)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</w:tbl>
    <w:p w:rsidR="00F16A91" w:rsidRPr="007F0952" w:rsidRDefault="00F16A91" w:rsidP="00F16A91"/>
    <w:p w:rsidR="00F16A91" w:rsidRPr="007F0952" w:rsidRDefault="00F16A91" w:rsidP="00F16A91">
      <w:pPr>
        <w:rPr>
          <w:b/>
        </w:rPr>
      </w:pPr>
      <w:r w:rsidRPr="007F0952">
        <w:rPr>
          <w:b/>
        </w:rPr>
        <w:t xml:space="preserve">    2. Погашение внутренних заимствований</w:t>
      </w: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№ </w:t>
            </w:r>
            <w:proofErr w:type="gramStart"/>
            <w:r w:rsidRPr="007F0952">
              <w:rPr>
                <w:lang w:eastAsia="en-US"/>
              </w:rPr>
              <w:t>п</w:t>
            </w:r>
            <w:proofErr w:type="gramEnd"/>
            <w:r w:rsidRPr="007F0952">
              <w:rPr>
                <w:lang w:eastAsia="en-US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Виды заимствований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Объем погашения средств в 2021 году</w:t>
            </w:r>
          </w:p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 (рублей)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F16A91" w:rsidRPr="007F0952" w:rsidTr="00251DE6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</w:tbl>
    <w:p w:rsidR="00E97066" w:rsidRDefault="00E97066" w:rsidP="00E97066">
      <w:pPr>
        <w:ind w:left="5220" w:hanging="4796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</w:t>
      </w:r>
      <w:r w:rsidRPr="00CA09E0">
        <w:rPr>
          <w:sz w:val="20"/>
          <w:szCs w:val="20"/>
        </w:rPr>
        <w:tab/>
      </w:r>
      <w:r w:rsidRPr="00CA09E0">
        <w:rPr>
          <w:sz w:val="20"/>
          <w:szCs w:val="20"/>
        </w:rPr>
        <w:tab/>
        <w:t xml:space="preserve">    </w:t>
      </w: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671962" w:rsidRDefault="00671962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C6096D" w:rsidRDefault="00C6096D" w:rsidP="00E97066">
      <w:pPr>
        <w:ind w:left="5220" w:hanging="4796"/>
        <w:rPr>
          <w:sz w:val="20"/>
          <w:szCs w:val="20"/>
        </w:rPr>
      </w:pPr>
    </w:p>
    <w:p w:rsidR="00C6096D" w:rsidRDefault="00C6096D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Pr="00CA09E0" w:rsidRDefault="00E97066" w:rsidP="00E97066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 w:rsidRPr="00CA09E0">
        <w:rPr>
          <w:sz w:val="20"/>
          <w:szCs w:val="20"/>
        </w:rPr>
        <w:t xml:space="preserve"> Приложение № 14</w:t>
      </w:r>
    </w:p>
    <w:p w:rsidR="00E97066" w:rsidRPr="00CA09E0" w:rsidRDefault="00E97066" w:rsidP="00E97066">
      <w:pPr>
        <w:ind w:left="4500" w:hanging="4796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CA09E0">
        <w:rPr>
          <w:sz w:val="20"/>
          <w:szCs w:val="20"/>
        </w:rPr>
        <w:t>Жел</w:t>
      </w:r>
      <w:r>
        <w:rPr>
          <w:sz w:val="20"/>
          <w:szCs w:val="20"/>
        </w:rPr>
        <w:t>езногорского</w:t>
      </w:r>
      <w:proofErr w:type="spellEnd"/>
      <w:r>
        <w:rPr>
          <w:sz w:val="20"/>
          <w:szCs w:val="20"/>
        </w:rPr>
        <w:t xml:space="preserve"> района от 21.12.2020</w:t>
      </w:r>
      <w:r w:rsidRPr="00CA09E0">
        <w:rPr>
          <w:sz w:val="20"/>
          <w:szCs w:val="20"/>
        </w:rPr>
        <w:t xml:space="preserve">г. № </w:t>
      </w:r>
      <w:r>
        <w:rPr>
          <w:sz w:val="20"/>
          <w:szCs w:val="20"/>
        </w:rPr>
        <w:t>47</w:t>
      </w:r>
      <w:r w:rsidRPr="00CA09E0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CA09E0">
        <w:rPr>
          <w:sz w:val="20"/>
          <w:szCs w:val="20"/>
        </w:rPr>
        <w:t>Студенокский</w:t>
      </w:r>
      <w:proofErr w:type="spellEnd"/>
      <w:r w:rsidRPr="00CA09E0">
        <w:rPr>
          <w:sz w:val="20"/>
          <w:szCs w:val="20"/>
        </w:rPr>
        <w:t xml:space="preserve"> сельсовет» </w:t>
      </w:r>
      <w:proofErr w:type="spellStart"/>
      <w:r w:rsidRPr="00CA09E0">
        <w:rPr>
          <w:sz w:val="20"/>
          <w:szCs w:val="20"/>
        </w:rPr>
        <w:t>Железногорского</w:t>
      </w:r>
      <w:proofErr w:type="spellEnd"/>
      <w:r w:rsidRPr="00CA09E0">
        <w:rPr>
          <w:sz w:val="20"/>
          <w:szCs w:val="20"/>
        </w:rPr>
        <w:t xml:space="preserve"> района 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sz w:val="20"/>
          <w:szCs w:val="20"/>
        </w:rPr>
        <w:t>21</w:t>
      </w:r>
      <w:r w:rsidRPr="00CA09E0">
        <w:rPr>
          <w:sz w:val="20"/>
          <w:szCs w:val="20"/>
        </w:rPr>
        <w:t xml:space="preserve"> год и на плановый период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2</w:t>
      </w:r>
      <w:r w:rsidRPr="00CA09E0">
        <w:rPr>
          <w:sz w:val="20"/>
          <w:szCs w:val="20"/>
        </w:rPr>
        <w:t xml:space="preserve"> и 202</w:t>
      </w:r>
      <w:r>
        <w:rPr>
          <w:sz w:val="20"/>
          <w:szCs w:val="20"/>
        </w:rPr>
        <w:t>3</w:t>
      </w:r>
      <w:r w:rsidRPr="00CA09E0">
        <w:rPr>
          <w:sz w:val="20"/>
          <w:szCs w:val="20"/>
        </w:rPr>
        <w:t xml:space="preserve"> годов»</w:t>
      </w:r>
    </w:p>
    <w:p w:rsidR="00E97066" w:rsidRPr="00CA09E0" w:rsidRDefault="00E97066" w:rsidP="00E97066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F16A91" w:rsidRPr="007F0952" w:rsidRDefault="00F16A91" w:rsidP="00F16A91">
      <w:pPr>
        <w:pStyle w:val="a8"/>
        <w:tabs>
          <w:tab w:val="left" w:pos="225"/>
          <w:tab w:val="center" w:pos="4961"/>
        </w:tabs>
        <w:rPr>
          <w:rFonts w:ascii="Times New Roman" w:hAnsi="Times New Roman"/>
          <w:b/>
          <w:sz w:val="24"/>
          <w:szCs w:val="24"/>
        </w:rPr>
      </w:pPr>
      <w:r w:rsidRPr="007F0952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0952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7F0952">
        <w:rPr>
          <w:rFonts w:ascii="Times New Roman" w:hAnsi="Times New Roman"/>
          <w:b/>
          <w:sz w:val="24"/>
          <w:szCs w:val="24"/>
        </w:rPr>
        <w:t>Студенокский</w:t>
      </w:r>
      <w:proofErr w:type="spellEnd"/>
      <w:r w:rsidRPr="007F0952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7F0952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Pr="007F0952">
        <w:rPr>
          <w:rFonts w:ascii="Times New Roman" w:hAnsi="Times New Roman"/>
          <w:b/>
          <w:sz w:val="24"/>
          <w:szCs w:val="24"/>
        </w:rPr>
        <w:t xml:space="preserve"> района Курской области на плановый период  2022 и 2023 годов</w:t>
      </w:r>
    </w:p>
    <w:p w:rsidR="00F16A91" w:rsidRPr="007F0952" w:rsidRDefault="00F16A91" w:rsidP="00F16A91">
      <w:pPr>
        <w:rPr>
          <w:b/>
        </w:rPr>
      </w:pPr>
    </w:p>
    <w:p w:rsidR="00F16A91" w:rsidRPr="007F0952" w:rsidRDefault="00F16A91" w:rsidP="00F16A91">
      <w:pPr>
        <w:rPr>
          <w:b/>
        </w:rPr>
      </w:pPr>
      <w:r w:rsidRPr="007F0952">
        <w:rPr>
          <w:b/>
        </w:rPr>
        <w:t xml:space="preserve">    1. Привлечение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№ </w:t>
            </w:r>
            <w:proofErr w:type="gramStart"/>
            <w:r w:rsidRPr="007F0952">
              <w:rPr>
                <w:lang w:eastAsia="en-US"/>
              </w:rPr>
              <w:t>п</w:t>
            </w:r>
            <w:proofErr w:type="gramEnd"/>
            <w:r w:rsidRPr="007F0952">
              <w:rPr>
                <w:lang w:eastAsia="en-US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Объем привлечения средств в 2022 году</w:t>
            </w:r>
          </w:p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 (рублей)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Объем привлечения средств в 2023 году</w:t>
            </w:r>
          </w:p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 (рублей)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</w:tbl>
    <w:p w:rsidR="00F16A91" w:rsidRPr="007F0952" w:rsidRDefault="00F16A91" w:rsidP="00F16A91"/>
    <w:p w:rsidR="00F16A91" w:rsidRPr="007F0952" w:rsidRDefault="00F16A91" w:rsidP="00F16A91">
      <w:pPr>
        <w:rPr>
          <w:b/>
        </w:rPr>
      </w:pPr>
      <w:r w:rsidRPr="007F0952">
        <w:rPr>
          <w:b/>
        </w:rPr>
        <w:t xml:space="preserve">    2. Погашение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№ </w:t>
            </w:r>
            <w:proofErr w:type="gramStart"/>
            <w:r w:rsidRPr="007F0952">
              <w:rPr>
                <w:lang w:eastAsia="en-US"/>
              </w:rPr>
              <w:t>п</w:t>
            </w:r>
            <w:proofErr w:type="gramEnd"/>
            <w:r w:rsidRPr="007F0952">
              <w:rPr>
                <w:lang w:eastAsia="en-US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Объем погашения средств в 2022 году</w:t>
            </w:r>
          </w:p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 (рублей)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Объем погашения средств в 2023 году</w:t>
            </w:r>
          </w:p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 xml:space="preserve"> (рублей)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F16A91" w:rsidRPr="007F0952" w:rsidTr="00251D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  <w:tr w:rsidR="00F16A91" w:rsidRPr="007F0952" w:rsidTr="00251DE6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rPr>
                <w:lang w:eastAsia="en-US"/>
              </w:rPr>
            </w:pPr>
            <w:r w:rsidRPr="007F0952">
              <w:rPr>
                <w:lang w:eastAsia="en-US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91" w:rsidRPr="007F0952" w:rsidRDefault="00F16A91" w:rsidP="00251DE6">
            <w:pPr>
              <w:spacing w:line="276" w:lineRule="auto"/>
              <w:jc w:val="center"/>
              <w:rPr>
                <w:lang w:eastAsia="en-US"/>
              </w:rPr>
            </w:pPr>
            <w:r w:rsidRPr="007F0952">
              <w:rPr>
                <w:lang w:eastAsia="en-US"/>
              </w:rPr>
              <w:t>0</w:t>
            </w:r>
          </w:p>
        </w:tc>
      </w:tr>
    </w:tbl>
    <w:p w:rsidR="00F16A91" w:rsidRPr="007F0952" w:rsidRDefault="00F16A91" w:rsidP="00F16A91">
      <w:pPr>
        <w:ind w:left="5220" w:hanging="4796"/>
      </w:pPr>
    </w:p>
    <w:p w:rsidR="00F16A91" w:rsidRPr="007F0952" w:rsidRDefault="00F16A91" w:rsidP="00F16A91">
      <w:pPr>
        <w:ind w:left="5220" w:hanging="4796"/>
      </w:pPr>
    </w:p>
    <w:p w:rsidR="00F16A91" w:rsidRPr="007F0952" w:rsidRDefault="00F16A91" w:rsidP="00F16A91">
      <w:pPr>
        <w:ind w:left="4320" w:hanging="4796"/>
      </w:pPr>
    </w:p>
    <w:p w:rsidR="00F16A91" w:rsidRPr="007F0952" w:rsidRDefault="00F16A91" w:rsidP="00F16A91">
      <w:pPr>
        <w:ind w:left="4320" w:hanging="4796"/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E97066">
      <w:pPr>
        <w:ind w:left="5220" w:hanging="4796"/>
        <w:rPr>
          <w:sz w:val="20"/>
          <w:szCs w:val="20"/>
        </w:rPr>
      </w:pPr>
    </w:p>
    <w:p w:rsidR="00E97066" w:rsidRDefault="00E97066" w:rsidP="00C6096D">
      <w:pPr>
        <w:rPr>
          <w:sz w:val="20"/>
          <w:szCs w:val="20"/>
        </w:rPr>
      </w:pPr>
    </w:p>
    <w:p w:rsidR="00E97066" w:rsidRPr="00CA09E0" w:rsidRDefault="00E97066" w:rsidP="00E97066">
      <w:pPr>
        <w:ind w:left="5220" w:hanging="720"/>
        <w:rPr>
          <w:sz w:val="20"/>
          <w:szCs w:val="20"/>
        </w:rPr>
      </w:pPr>
      <w:r w:rsidRPr="00CA09E0">
        <w:rPr>
          <w:sz w:val="20"/>
          <w:szCs w:val="20"/>
        </w:rPr>
        <w:t>Приложение № 15</w:t>
      </w:r>
    </w:p>
    <w:p w:rsidR="00E97066" w:rsidRPr="00CA09E0" w:rsidRDefault="00E97066" w:rsidP="00E97066">
      <w:pPr>
        <w:ind w:left="4500" w:hanging="4796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CA09E0">
        <w:rPr>
          <w:sz w:val="20"/>
          <w:szCs w:val="20"/>
        </w:rPr>
        <w:t>Железногорского</w:t>
      </w:r>
      <w:proofErr w:type="spellEnd"/>
      <w:r w:rsidRPr="00CA09E0">
        <w:rPr>
          <w:sz w:val="20"/>
          <w:szCs w:val="20"/>
        </w:rPr>
        <w:t xml:space="preserve"> района от </w:t>
      </w:r>
      <w:r>
        <w:rPr>
          <w:sz w:val="20"/>
          <w:szCs w:val="20"/>
        </w:rPr>
        <w:t>21</w:t>
      </w:r>
      <w:r w:rsidRPr="00CA09E0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CA09E0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CA09E0">
        <w:rPr>
          <w:sz w:val="20"/>
          <w:szCs w:val="20"/>
        </w:rPr>
        <w:t>г. №</w:t>
      </w:r>
      <w:r>
        <w:rPr>
          <w:sz w:val="20"/>
          <w:szCs w:val="20"/>
        </w:rPr>
        <w:t>47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CA09E0">
        <w:rPr>
          <w:sz w:val="20"/>
          <w:szCs w:val="20"/>
        </w:rPr>
        <w:t>Студенокский</w:t>
      </w:r>
      <w:proofErr w:type="spellEnd"/>
      <w:r w:rsidRPr="00CA09E0">
        <w:rPr>
          <w:sz w:val="20"/>
          <w:szCs w:val="20"/>
        </w:rPr>
        <w:t xml:space="preserve"> сельсовет» </w:t>
      </w:r>
      <w:proofErr w:type="spellStart"/>
      <w:r w:rsidRPr="00CA09E0">
        <w:rPr>
          <w:sz w:val="20"/>
          <w:szCs w:val="20"/>
        </w:rPr>
        <w:t>Железногорского</w:t>
      </w:r>
      <w:proofErr w:type="spellEnd"/>
      <w:r w:rsidRPr="00CA09E0">
        <w:rPr>
          <w:sz w:val="20"/>
          <w:szCs w:val="20"/>
        </w:rPr>
        <w:t xml:space="preserve"> района 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Курской области  на 2021</w:t>
      </w:r>
      <w:r w:rsidRPr="00CA09E0">
        <w:rPr>
          <w:sz w:val="20"/>
          <w:szCs w:val="20"/>
        </w:rPr>
        <w:t xml:space="preserve"> год и на плановый период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2</w:t>
      </w:r>
      <w:r w:rsidRPr="00CA09E0">
        <w:rPr>
          <w:sz w:val="20"/>
          <w:szCs w:val="20"/>
        </w:rPr>
        <w:t xml:space="preserve"> и 202</w:t>
      </w:r>
      <w:r>
        <w:rPr>
          <w:sz w:val="20"/>
          <w:szCs w:val="20"/>
        </w:rPr>
        <w:t>3</w:t>
      </w:r>
      <w:r w:rsidRPr="00CA09E0">
        <w:rPr>
          <w:sz w:val="20"/>
          <w:szCs w:val="20"/>
        </w:rPr>
        <w:t>годов»</w:t>
      </w:r>
    </w:p>
    <w:p w:rsidR="00E97066" w:rsidRPr="00CA09E0" w:rsidRDefault="00E97066" w:rsidP="00E97066">
      <w:pPr>
        <w:rPr>
          <w:sz w:val="20"/>
          <w:szCs w:val="20"/>
        </w:rPr>
      </w:pPr>
    </w:p>
    <w:p w:rsidR="00E97066" w:rsidRPr="00CA09E0" w:rsidRDefault="00E97066" w:rsidP="00E97066">
      <w:pPr>
        <w:jc w:val="center"/>
        <w:rPr>
          <w:b/>
          <w:sz w:val="26"/>
          <w:szCs w:val="26"/>
        </w:rPr>
      </w:pPr>
      <w:r w:rsidRPr="00CA09E0">
        <w:rPr>
          <w:sz w:val="28"/>
          <w:szCs w:val="28"/>
        </w:rPr>
        <w:tab/>
      </w:r>
      <w:r w:rsidRPr="00CA09E0">
        <w:rPr>
          <w:b/>
          <w:sz w:val="26"/>
          <w:szCs w:val="26"/>
        </w:rPr>
        <w:t>Программа муниципальных гарантий</w:t>
      </w:r>
    </w:p>
    <w:p w:rsidR="00E97066" w:rsidRPr="00CA09E0" w:rsidRDefault="00E97066" w:rsidP="00E97066">
      <w:pPr>
        <w:jc w:val="center"/>
        <w:rPr>
          <w:b/>
          <w:sz w:val="26"/>
          <w:szCs w:val="26"/>
        </w:rPr>
      </w:pPr>
      <w:r w:rsidRPr="00CA09E0">
        <w:rPr>
          <w:b/>
          <w:sz w:val="26"/>
          <w:szCs w:val="26"/>
        </w:rPr>
        <w:t>муниципального образования «</w:t>
      </w:r>
      <w:proofErr w:type="spellStart"/>
      <w:r w:rsidRPr="00CA09E0">
        <w:rPr>
          <w:b/>
          <w:sz w:val="26"/>
          <w:szCs w:val="26"/>
        </w:rPr>
        <w:t>Студенокский</w:t>
      </w:r>
      <w:proofErr w:type="spellEnd"/>
      <w:r w:rsidRPr="00CA09E0">
        <w:rPr>
          <w:b/>
          <w:sz w:val="26"/>
          <w:szCs w:val="26"/>
        </w:rPr>
        <w:t xml:space="preserve"> сельсовет» </w:t>
      </w:r>
    </w:p>
    <w:p w:rsidR="00E97066" w:rsidRPr="00CA09E0" w:rsidRDefault="00E97066" w:rsidP="00E97066">
      <w:pPr>
        <w:jc w:val="center"/>
        <w:rPr>
          <w:b/>
          <w:sz w:val="26"/>
          <w:szCs w:val="26"/>
        </w:rPr>
      </w:pPr>
      <w:proofErr w:type="spellStart"/>
      <w:r w:rsidRPr="00CA09E0">
        <w:rPr>
          <w:b/>
          <w:sz w:val="26"/>
          <w:szCs w:val="26"/>
        </w:rPr>
        <w:t>Железногорского</w:t>
      </w:r>
      <w:proofErr w:type="spellEnd"/>
      <w:r w:rsidRPr="00CA09E0">
        <w:rPr>
          <w:b/>
          <w:sz w:val="26"/>
          <w:szCs w:val="26"/>
        </w:rPr>
        <w:t xml:space="preserve"> района Курской области на 20</w:t>
      </w:r>
      <w:r>
        <w:rPr>
          <w:b/>
          <w:sz w:val="26"/>
          <w:szCs w:val="26"/>
        </w:rPr>
        <w:t>21</w:t>
      </w:r>
      <w:r w:rsidRPr="00CA09E0">
        <w:rPr>
          <w:b/>
          <w:sz w:val="26"/>
          <w:szCs w:val="26"/>
        </w:rPr>
        <w:t xml:space="preserve"> год</w:t>
      </w:r>
    </w:p>
    <w:p w:rsidR="00E97066" w:rsidRPr="00CA09E0" w:rsidRDefault="00E97066" w:rsidP="00E97066">
      <w:pPr>
        <w:rPr>
          <w:b/>
          <w:sz w:val="26"/>
          <w:szCs w:val="26"/>
        </w:rPr>
      </w:pPr>
    </w:p>
    <w:p w:rsidR="00E97066" w:rsidRPr="00CA09E0" w:rsidRDefault="00E97066" w:rsidP="00E97066">
      <w:pPr>
        <w:rPr>
          <w:sz w:val="26"/>
          <w:szCs w:val="26"/>
        </w:rPr>
      </w:pPr>
      <w:r w:rsidRPr="00CA09E0">
        <w:rPr>
          <w:sz w:val="26"/>
          <w:szCs w:val="26"/>
        </w:rPr>
        <w:t xml:space="preserve">   1.1. Перечень, подлежащих предоставлению муниципальных гарантий в 20</w:t>
      </w:r>
      <w:r>
        <w:rPr>
          <w:sz w:val="26"/>
          <w:szCs w:val="26"/>
        </w:rPr>
        <w:t>21</w:t>
      </w:r>
      <w:r w:rsidRPr="00CA09E0">
        <w:rPr>
          <w:sz w:val="26"/>
          <w:szCs w:val="26"/>
        </w:rPr>
        <w:t>году</w:t>
      </w:r>
    </w:p>
    <w:p w:rsidR="00E97066" w:rsidRPr="00CA09E0" w:rsidRDefault="00E97066" w:rsidP="00E97066">
      <w:pPr>
        <w:rPr>
          <w:sz w:val="26"/>
          <w:szCs w:val="26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E97066" w:rsidRPr="00CA09E0" w:rsidTr="00251DE6">
        <w:tc>
          <w:tcPr>
            <w:tcW w:w="336" w:type="dxa"/>
          </w:tcPr>
          <w:p w:rsidR="00E97066" w:rsidRPr="00CA09E0" w:rsidRDefault="00E97066" w:rsidP="00251DE6">
            <w:pPr>
              <w:jc w:val="center"/>
            </w:pPr>
          </w:p>
        </w:tc>
        <w:tc>
          <w:tcPr>
            <w:tcW w:w="1692" w:type="dxa"/>
          </w:tcPr>
          <w:p w:rsidR="00E97066" w:rsidRPr="00CA09E0" w:rsidRDefault="00E97066" w:rsidP="00251DE6">
            <w:pPr>
              <w:ind w:left="-96" w:right="-83"/>
              <w:jc w:val="center"/>
            </w:pPr>
            <w:r w:rsidRPr="00CA09E0">
              <w:t>Цель гарантирования</w:t>
            </w:r>
          </w:p>
        </w:tc>
        <w:tc>
          <w:tcPr>
            <w:tcW w:w="1680" w:type="dxa"/>
          </w:tcPr>
          <w:p w:rsidR="00E97066" w:rsidRPr="00CA09E0" w:rsidRDefault="00E97066" w:rsidP="00251DE6">
            <w:pPr>
              <w:ind w:right="-48"/>
              <w:jc w:val="center"/>
            </w:pPr>
            <w:r w:rsidRPr="00CA09E0">
              <w:t>Наименование принципала</w:t>
            </w:r>
          </w:p>
        </w:tc>
        <w:tc>
          <w:tcPr>
            <w:tcW w:w="1800" w:type="dxa"/>
          </w:tcPr>
          <w:p w:rsidR="00E97066" w:rsidRPr="00CA09E0" w:rsidRDefault="00E97066" w:rsidP="00251DE6">
            <w:pPr>
              <w:ind w:right="-108"/>
              <w:jc w:val="center"/>
            </w:pPr>
            <w:r w:rsidRPr="00CA09E0">
              <w:t>Сумма гарантирования, рублей</w:t>
            </w:r>
          </w:p>
        </w:tc>
        <w:tc>
          <w:tcPr>
            <w:tcW w:w="1448" w:type="dxa"/>
          </w:tcPr>
          <w:p w:rsidR="00E97066" w:rsidRPr="00CA09E0" w:rsidRDefault="00E97066" w:rsidP="00251DE6">
            <w:pPr>
              <w:jc w:val="center"/>
            </w:pPr>
            <w:r w:rsidRPr="00CA09E0">
              <w:t>Наличие права регрессного требования</w:t>
            </w:r>
          </w:p>
        </w:tc>
        <w:tc>
          <w:tcPr>
            <w:tcW w:w="1611" w:type="dxa"/>
          </w:tcPr>
          <w:p w:rsidR="00E97066" w:rsidRPr="00CA09E0" w:rsidRDefault="00E97066" w:rsidP="00251DE6">
            <w:pPr>
              <w:ind w:left="-89" w:right="-124"/>
              <w:jc w:val="center"/>
            </w:pPr>
            <w:r w:rsidRPr="00CA09E0">
              <w:t>Наименование кредитора</w:t>
            </w:r>
          </w:p>
        </w:tc>
        <w:tc>
          <w:tcPr>
            <w:tcW w:w="1013" w:type="dxa"/>
          </w:tcPr>
          <w:p w:rsidR="00E97066" w:rsidRPr="00CA09E0" w:rsidRDefault="00E97066" w:rsidP="00251DE6">
            <w:pPr>
              <w:ind w:left="-75" w:right="-125"/>
              <w:jc w:val="center"/>
            </w:pPr>
            <w:r w:rsidRPr="00CA09E0">
              <w:t>Срок гарантии</w:t>
            </w:r>
          </w:p>
        </w:tc>
      </w:tr>
      <w:tr w:rsidR="00E97066" w:rsidRPr="00CA09E0" w:rsidTr="00251DE6">
        <w:tc>
          <w:tcPr>
            <w:tcW w:w="336" w:type="dxa"/>
          </w:tcPr>
          <w:p w:rsidR="00E97066" w:rsidRPr="00CA09E0" w:rsidRDefault="00E97066" w:rsidP="00251DE6">
            <w:pPr>
              <w:jc w:val="center"/>
            </w:pPr>
            <w:r w:rsidRPr="00CA09E0">
              <w:t>1</w:t>
            </w:r>
          </w:p>
        </w:tc>
        <w:tc>
          <w:tcPr>
            <w:tcW w:w="1692" w:type="dxa"/>
          </w:tcPr>
          <w:p w:rsidR="00E97066" w:rsidRPr="00CA09E0" w:rsidRDefault="00E97066" w:rsidP="00251DE6">
            <w:pPr>
              <w:jc w:val="center"/>
            </w:pPr>
            <w:r w:rsidRPr="00CA09E0">
              <w:t>2</w:t>
            </w:r>
          </w:p>
        </w:tc>
        <w:tc>
          <w:tcPr>
            <w:tcW w:w="1680" w:type="dxa"/>
          </w:tcPr>
          <w:p w:rsidR="00E97066" w:rsidRPr="00CA09E0" w:rsidRDefault="00E97066" w:rsidP="00251DE6">
            <w:pPr>
              <w:jc w:val="center"/>
            </w:pPr>
            <w:r w:rsidRPr="00CA09E0">
              <w:t>3</w:t>
            </w:r>
          </w:p>
        </w:tc>
        <w:tc>
          <w:tcPr>
            <w:tcW w:w="1800" w:type="dxa"/>
          </w:tcPr>
          <w:p w:rsidR="00E97066" w:rsidRPr="00CA09E0" w:rsidRDefault="00E97066" w:rsidP="00251DE6">
            <w:pPr>
              <w:jc w:val="center"/>
            </w:pPr>
            <w:r w:rsidRPr="00CA09E0">
              <w:t>4</w:t>
            </w:r>
          </w:p>
        </w:tc>
        <w:tc>
          <w:tcPr>
            <w:tcW w:w="1448" w:type="dxa"/>
          </w:tcPr>
          <w:p w:rsidR="00E97066" w:rsidRPr="00CA09E0" w:rsidRDefault="00E97066" w:rsidP="00251DE6">
            <w:pPr>
              <w:jc w:val="center"/>
            </w:pPr>
            <w:r w:rsidRPr="00CA09E0">
              <w:t>5</w:t>
            </w:r>
          </w:p>
        </w:tc>
        <w:tc>
          <w:tcPr>
            <w:tcW w:w="1611" w:type="dxa"/>
          </w:tcPr>
          <w:p w:rsidR="00E97066" w:rsidRPr="00CA09E0" w:rsidRDefault="00E97066" w:rsidP="00251DE6">
            <w:pPr>
              <w:jc w:val="center"/>
            </w:pPr>
            <w:r w:rsidRPr="00CA09E0">
              <w:t>6</w:t>
            </w:r>
          </w:p>
        </w:tc>
        <w:tc>
          <w:tcPr>
            <w:tcW w:w="1013" w:type="dxa"/>
          </w:tcPr>
          <w:p w:rsidR="00E97066" w:rsidRPr="00CA09E0" w:rsidRDefault="00E97066" w:rsidP="00251DE6">
            <w:pPr>
              <w:jc w:val="center"/>
            </w:pPr>
            <w:r w:rsidRPr="00CA09E0">
              <w:t>7</w:t>
            </w:r>
          </w:p>
        </w:tc>
      </w:tr>
      <w:tr w:rsidR="00E97066" w:rsidRPr="00CA09E0" w:rsidTr="00251DE6">
        <w:tc>
          <w:tcPr>
            <w:tcW w:w="336" w:type="dxa"/>
          </w:tcPr>
          <w:p w:rsidR="00E97066" w:rsidRPr="00CA09E0" w:rsidRDefault="00E97066" w:rsidP="00251DE6"/>
        </w:tc>
        <w:tc>
          <w:tcPr>
            <w:tcW w:w="1692" w:type="dxa"/>
          </w:tcPr>
          <w:p w:rsidR="00E97066" w:rsidRPr="00CA09E0" w:rsidRDefault="00E97066" w:rsidP="00251DE6"/>
        </w:tc>
        <w:tc>
          <w:tcPr>
            <w:tcW w:w="1680" w:type="dxa"/>
          </w:tcPr>
          <w:p w:rsidR="00E97066" w:rsidRPr="00CA09E0" w:rsidRDefault="00E97066" w:rsidP="00251DE6"/>
        </w:tc>
        <w:tc>
          <w:tcPr>
            <w:tcW w:w="1800" w:type="dxa"/>
          </w:tcPr>
          <w:p w:rsidR="00E97066" w:rsidRPr="00CA09E0" w:rsidRDefault="00E97066" w:rsidP="00251DE6"/>
        </w:tc>
        <w:tc>
          <w:tcPr>
            <w:tcW w:w="1448" w:type="dxa"/>
          </w:tcPr>
          <w:p w:rsidR="00E97066" w:rsidRPr="00CA09E0" w:rsidRDefault="00E97066" w:rsidP="00251DE6"/>
        </w:tc>
        <w:tc>
          <w:tcPr>
            <w:tcW w:w="1611" w:type="dxa"/>
          </w:tcPr>
          <w:p w:rsidR="00E97066" w:rsidRPr="00CA09E0" w:rsidRDefault="00E97066" w:rsidP="00251DE6"/>
        </w:tc>
        <w:tc>
          <w:tcPr>
            <w:tcW w:w="1013" w:type="dxa"/>
          </w:tcPr>
          <w:p w:rsidR="00E97066" w:rsidRPr="00CA09E0" w:rsidRDefault="00E97066" w:rsidP="00251DE6"/>
        </w:tc>
      </w:tr>
      <w:tr w:rsidR="00E97066" w:rsidRPr="00CA09E0" w:rsidTr="00251DE6">
        <w:tc>
          <w:tcPr>
            <w:tcW w:w="336" w:type="dxa"/>
          </w:tcPr>
          <w:p w:rsidR="00E97066" w:rsidRPr="00CA09E0" w:rsidRDefault="00E97066" w:rsidP="00251DE6"/>
        </w:tc>
        <w:tc>
          <w:tcPr>
            <w:tcW w:w="1692" w:type="dxa"/>
          </w:tcPr>
          <w:p w:rsidR="00E97066" w:rsidRPr="00CA09E0" w:rsidRDefault="00E97066" w:rsidP="00251DE6">
            <w:r w:rsidRPr="00CA09E0">
              <w:t>Всего</w:t>
            </w:r>
          </w:p>
        </w:tc>
        <w:tc>
          <w:tcPr>
            <w:tcW w:w="1680" w:type="dxa"/>
          </w:tcPr>
          <w:p w:rsidR="00E97066" w:rsidRPr="00CA09E0" w:rsidRDefault="00E97066" w:rsidP="00251DE6"/>
        </w:tc>
        <w:tc>
          <w:tcPr>
            <w:tcW w:w="1800" w:type="dxa"/>
          </w:tcPr>
          <w:p w:rsidR="00E97066" w:rsidRPr="00CA09E0" w:rsidRDefault="00E97066" w:rsidP="00251DE6">
            <w:pPr>
              <w:jc w:val="center"/>
            </w:pPr>
            <w:r w:rsidRPr="00CA09E0">
              <w:t>0</w:t>
            </w:r>
          </w:p>
        </w:tc>
        <w:tc>
          <w:tcPr>
            <w:tcW w:w="1448" w:type="dxa"/>
          </w:tcPr>
          <w:p w:rsidR="00E97066" w:rsidRPr="00CA09E0" w:rsidRDefault="00E97066" w:rsidP="00251DE6">
            <w:pPr>
              <w:jc w:val="center"/>
            </w:pPr>
            <w:r w:rsidRPr="00CA09E0">
              <w:t>0</w:t>
            </w:r>
          </w:p>
        </w:tc>
        <w:tc>
          <w:tcPr>
            <w:tcW w:w="1611" w:type="dxa"/>
          </w:tcPr>
          <w:p w:rsidR="00E97066" w:rsidRPr="00CA09E0" w:rsidRDefault="00E97066" w:rsidP="00251DE6"/>
        </w:tc>
        <w:tc>
          <w:tcPr>
            <w:tcW w:w="1013" w:type="dxa"/>
          </w:tcPr>
          <w:p w:rsidR="00E97066" w:rsidRPr="00CA09E0" w:rsidRDefault="00E97066" w:rsidP="00251DE6"/>
        </w:tc>
      </w:tr>
    </w:tbl>
    <w:p w:rsidR="00E97066" w:rsidRPr="00CA09E0" w:rsidRDefault="00E97066" w:rsidP="00E97066">
      <w:r w:rsidRPr="00CA09E0">
        <w:t xml:space="preserve">  </w:t>
      </w:r>
    </w:p>
    <w:p w:rsidR="00E97066" w:rsidRPr="00CA09E0" w:rsidRDefault="00E97066" w:rsidP="00E97066">
      <w:pPr>
        <w:jc w:val="both"/>
        <w:rPr>
          <w:sz w:val="26"/>
          <w:szCs w:val="26"/>
        </w:rPr>
      </w:pPr>
      <w:r w:rsidRPr="00CA09E0">
        <w:rPr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E97066" w:rsidRPr="00CA09E0" w:rsidRDefault="00E97066" w:rsidP="00E97066">
      <w:pPr>
        <w:jc w:val="both"/>
        <w:rPr>
          <w:sz w:val="26"/>
          <w:szCs w:val="26"/>
        </w:rPr>
      </w:pPr>
      <w:r w:rsidRPr="00CA09E0">
        <w:rPr>
          <w:sz w:val="26"/>
          <w:szCs w:val="26"/>
        </w:rPr>
        <w:t xml:space="preserve">    муниципальных  гарантий  по возможным гарантийным случаям, в 20</w:t>
      </w:r>
      <w:r>
        <w:rPr>
          <w:sz w:val="26"/>
          <w:szCs w:val="26"/>
        </w:rPr>
        <w:t>21</w:t>
      </w:r>
      <w:r w:rsidRPr="00CA09E0">
        <w:rPr>
          <w:sz w:val="26"/>
          <w:szCs w:val="26"/>
        </w:rPr>
        <w:t xml:space="preserve"> году</w:t>
      </w:r>
    </w:p>
    <w:p w:rsidR="00E97066" w:rsidRPr="00CA09E0" w:rsidRDefault="00E97066" w:rsidP="00E97066">
      <w:pPr>
        <w:jc w:val="both"/>
        <w:rPr>
          <w:b/>
          <w:sz w:val="26"/>
          <w:szCs w:val="26"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3840"/>
      </w:tblGrid>
      <w:tr w:rsidR="00E97066" w:rsidRPr="00CA09E0" w:rsidTr="00251DE6">
        <w:tc>
          <w:tcPr>
            <w:tcW w:w="5748" w:type="dxa"/>
          </w:tcPr>
          <w:p w:rsidR="00E97066" w:rsidRPr="00CA09E0" w:rsidRDefault="00E97066" w:rsidP="00251DE6">
            <w:pPr>
              <w:jc w:val="center"/>
            </w:pPr>
            <w:r w:rsidRPr="00CA09E0">
              <w:t>Исполнение муниципальных гарантий</w:t>
            </w:r>
          </w:p>
        </w:tc>
        <w:tc>
          <w:tcPr>
            <w:tcW w:w="3840" w:type="dxa"/>
          </w:tcPr>
          <w:p w:rsidR="00E97066" w:rsidRPr="00CA09E0" w:rsidRDefault="00E97066" w:rsidP="00251DE6">
            <w:pPr>
              <w:jc w:val="center"/>
            </w:pPr>
            <w:r w:rsidRPr="00CA09E0"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E97066" w:rsidRPr="00CA09E0" w:rsidTr="00251DE6">
        <w:tc>
          <w:tcPr>
            <w:tcW w:w="5748" w:type="dxa"/>
          </w:tcPr>
          <w:p w:rsidR="00E97066" w:rsidRPr="00CA09E0" w:rsidRDefault="00E97066" w:rsidP="00251DE6">
            <w:r w:rsidRPr="00CA09E0"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E97066" w:rsidRPr="00CA09E0" w:rsidRDefault="00E97066" w:rsidP="00251DE6">
            <w:pPr>
              <w:jc w:val="center"/>
            </w:pPr>
          </w:p>
          <w:p w:rsidR="00E97066" w:rsidRPr="00CA09E0" w:rsidRDefault="00E97066" w:rsidP="00251DE6">
            <w:pPr>
              <w:jc w:val="center"/>
            </w:pPr>
            <w:r w:rsidRPr="00CA09E0">
              <w:t>0</w:t>
            </w:r>
          </w:p>
        </w:tc>
      </w:tr>
    </w:tbl>
    <w:p w:rsidR="00E97066" w:rsidRPr="00CA09E0" w:rsidRDefault="00E97066" w:rsidP="00E97066">
      <w:pPr>
        <w:jc w:val="both"/>
        <w:rPr>
          <w:sz w:val="28"/>
          <w:szCs w:val="28"/>
        </w:rPr>
      </w:pPr>
    </w:p>
    <w:p w:rsidR="00E97066" w:rsidRPr="00CA09E0" w:rsidRDefault="00E97066" w:rsidP="00E97066">
      <w:pPr>
        <w:ind w:left="4320" w:hanging="4796"/>
        <w:rPr>
          <w:sz w:val="20"/>
          <w:szCs w:val="20"/>
        </w:rPr>
      </w:pPr>
    </w:p>
    <w:p w:rsidR="00E97066" w:rsidRPr="00CA09E0" w:rsidRDefault="00E97066" w:rsidP="00E97066">
      <w:pPr>
        <w:ind w:left="4320" w:hanging="4796"/>
        <w:rPr>
          <w:sz w:val="20"/>
          <w:szCs w:val="20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Default="00E97066" w:rsidP="00E97066">
      <w:pPr>
        <w:rPr>
          <w:sz w:val="28"/>
          <w:szCs w:val="28"/>
        </w:rPr>
      </w:pPr>
    </w:p>
    <w:p w:rsidR="00E97066" w:rsidRPr="00CA09E0" w:rsidRDefault="00E97066" w:rsidP="00E97066">
      <w:pPr>
        <w:rPr>
          <w:sz w:val="28"/>
          <w:szCs w:val="28"/>
        </w:rPr>
      </w:pPr>
    </w:p>
    <w:p w:rsidR="00E97066" w:rsidRPr="00CA09E0" w:rsidRDefault="00E97066" w:rsidP="00E97066">
      <w:pPr>
        <w:ind w:left="4320" w:hanging="4796"/>
        <w:rPr>
          <w:sz w:val="20"/>
          <w:szCs w:val="20"/>
        </w:rPr>
      </w:pPr>
    </w:p>
    <w:p w:rsidR="00E97066" w:rsidRPr="00CA09E0" w:rsidRDefault="00E97066" w:rsidP="00E97066">
      <w:pPr>
        <w:ind w:left="5220" w:hanging="4796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Приложение № 16</w:t>
      </w:r>
    </w:p>
    <w:p w:rsidR="00E97066" w:rsidRPr="00CA09E0" w:rsidRDefault="00E97066" w:rsidP="00E97066">
      <w:pPr>
        <w:ind w:left="4500" w:hanging="4796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CA09E0">
        <w:rPr>
          <w:sz w:val="20"/>
          <w:szCs w:val="20"/>
        </w:rPr>
        <w:t>Жел</w:t>
      </w:r>
      <w:r>
        <w:rPr>
          <w:sz w:val="20"/>
          <w:szCs w:val="20"/>
        </w:rPr>
        <w:t>езногорского</w:t>
      </w:r>
      <w:proofErr w:type="spellEnd"/>
      <w:r>
        <w:rPr>
          <w:sz w:val="20"/>
          <w:szCs w:val="20"/>
        </w:rPr>
        <w:t xml:space="preserve"> района от 21.12.2020</w:t>
      </w:r>
      <w:r w:rsidRPr="00CA09E0">
        <w:rPr>
          <w:sz w:val="20"/>
          <w:szCs w:val="20"/>
        </w:rPr>
        <w:t>г. №</w:t>
      </w:r>
      <w:r>
        <w:rPr>
          <w:sz w:val="20"/>
          <w:szCs w:val="20"/>
        </w:rPr>
        <w:t>47</w:t>
      </w:r>
      <w:r w:rsidRPr="00CA09E0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CA09E0">
        <w:rPr>
          <w:sz w:val="20"/>
          <w:szCs w:val="20"/>
        </w:rPr>
        <w:t>Студенокский</w:t>
      </w:r>
      <w:proofErr w:type="spellEnd"/>
      <w:r w:rsidRPr="00CA09E0">
        <w:rPr>
          <w:sz w:val="20"/>
          <w:szCs w:val="20"/>
        </w:rPr>
        <w:t xml:space="preserve"> сельсовет» </w:t>
      </w:r>
      <w:proofErr w:type="spellStart"/>
      <w:r w:rsidRPr="00CA09E0">
        <w:rPr>
          <w:sz w:val="20"/>
          <w:szCs w:val="20"/>
        </w:rPr>
        <w:t>Железногорского</w:t>
      </w:r>
      <w:proofErr w:type="spellEnd"/>
      <w:r w:rsidRPr="00CA09E0">
        <w:rPr>
          <w:sz w:val="20"/>
          <w:szCs w:val="20"/>
        </w:rPr>
        <w:t xml:space="preserve"> района 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sz w:val="20"/>
          <w:szCs w:val="20"/>
        </w:rPr>
        <w:t>21</w:t>
      </w:r>
      <w:r w:rsidRPr="00CA09E0">
        <w:rPr>
          <w:sz w:val="20"/>
          <w:szCs w:val="20"/>
        </w:rPr>
        <w:t xml:space="preserve"> год и на плановый период</w:t>
      </w:r>
    </w:p>
    <w:p w:rsidR="00E97066" w:rsidRPr="00CA09E0" w:rsidRDefault="00E97066" w:rsidP="00E97066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2</w:t>
      </w:r>
      <w:r w:rsidRPr="00CA09E0">
        <w:rPr>
          <w:sz w:val="20"/>
          <w:szCs w:val="20"/>
        </w:rPr>
        <w:t>и 202</w:t>
      </w:r>
      <w:r>
        <w:rPr>
          <w:sz w:val="20"/>
          <w:szCs w:val="20"/>
        </w:rPr>
        <w:t>3</w:t>
      </w:r>
      <w:r w:rsidRPr="00CA09E0">
        <w:rPr>
          <w:sz w:val="20"/>
          <w:szCs w:val="20"/>
        </w:rPr>
        <w:t xml:space="preserve"> годов»</w:t>
      </w:r>
    </w:p>
    <w:p w:rsidR="00E97066" w:rsidRPr="00CA09E0" w:rsidRDefault="00E97066" w:rsidP="00E97066">
      <w:pPr>
        <w:rPr>
          <w:sz w:val="20"/>
          <w:szCs w:val="20"/>
        </w:rPr>
      </w:pPr>
    </w:p>
    <w:p w:rsidR="00E97066" w:rsidRPr="00CA09E0" w:rsidRDefault="00E97066" w:rsidP="00E97066">
      <w:pPr>
        <w:jc w:val="center"/>
        <w:rPr>
          <w:b/>
          <w:sz w:val="26"/>
          <w:szCs w:val="26"/>
        </w:rPr>
      </w:pPr>
      <w:r w:rsidRPr="00CA09E0">
        <w:rPr>
          <w:sz w:val="28"/>
          <w:szCs w:val="28"/>
        </w:rPr>
        <w:tab/>
      </w:r>
      <w:r w:rsidRPr="00CA09E0">
        <w:rPr>
          <w:b/>
          <w:sz w:val="26"/>
          <w:szCs w:val="26"/>
        </w:rPr>
        <w:t>Программа муниципальных гарантий</w:t>
      </w:r>
    </w:p>
    <w:p w:rsidR="00E97066" w:rsidRPr="00CA09E0" w:rsidRDefault="00E97066" w:rsidP="00E97066">
      <w:pPr>
        <w:jc w:val="center"/>
        <w:rPr>
          <w:b/>
          <w:sz w:val="26"/>
          <w:szCs w:val="26"/>
        </w:rPr>
      </w:pPr>
      <w:r w:rsidRPr="00CA09E0">
        <w:rPr>
          <w:b/>
          <w:sz w:val="26"/>
          <w:szCs w:val="26"/>
        </w:rPr>
        <w:t>муниципального образования «</w:t>
      </w:r>
      <w:proofErr w:type="spellStart"/>
      <w:r w:rsidRPr="00CA09E0">
        <w:rPr>
          <w:b/>
          <w:sz w:val="26"/>
          <w:szCs w:val="26"/>
        </w:rPr>
        <w:t>Студенокский</w:t>
      </w:r>
      <w:proofErr w:type="spellEnd"/>
      <w:r w:rsidRPr="00CA09E0">
        <w:rPr>
          <w:b/>
          <w:sz w:val="26"/>
          <w:szCs w:val="26"/>
        </w:rPr>
        <w:t xml:space="preserve"> сельсовет» </w:t>
      </w:r>
    </w:p>
    <w:p w:rsidR="00E97066" w:rsidRPr="00CA09E0" w:rsidRDefault="00E97066" w:rsidP="00E97066">
      <w:pPr>
        <w:jc w:val="center"/>
        <w:rPr>
          <w:b/>
          <w:sz w:val="26"/>
          <w:szCs w:val="26"/>
        </w:rPr>
      </w:pPr>
      <w:proofErr w:type="spellStart"/>
      <w:r w:rsidRPr="00CA09E0">
        <w:rPr>
          <w:b/>
          <w:sz w:val="26"/>
          <w:szCs w:val="26"/>
        </w:rPr>
        <w:t>Железногорского</w:t>
      </w:r>
      <w:proofErr w:type="spellEnd"/>
      <w:r w:rsidRPr="00CA09E0">
        <w:rPr>
          <w:b/>
          <w:sz w:val="26"/>
          <w:szCs w:val="26"/>
        </w:rPr>
        <w:t xml:space="preserve"> района Курской области </w:t>
      </w:r>
    </w:p>
    <w:p w:rsidR="00E97066" w:rsidRPr="00CA09E0" w:rsidRDefault="00E97066" w:rsidP="00E97066">
      <w:pPr>
        <w:jc w:val="center"/>
        <w:rPr>
          <w:b/>
          <w:sz w:val="26"/>
          <w:szCs w:val="26"/>
        </w:rPr>
      </w:pPr>
      <w:r w:rsidRPr="00CA09E0">
        <w:rPr>
          <w:b/>
          <w:sz w:val="26"/>
          <w:szCs w:val="26"/>
        </w:rPr>
        <w:t>на плановый период 202</w:t>
      </w:r>
      <w:r>
        <w:rPr>
          <w:b/>
          <w:sz w:val="26"/>
          <w:szCs w:val="26"/>
        </w:rPr>
        <w:t>2</w:t>
      </w:r>
      <w:r w:rsidRPr="00CA09E0">
        <w:rPr>
          <w:b/>
          <w:sz w:val="26"/>
          <w:szCs w:val="26"/>
        </w:rPr>
        <w:t>и 202</w:t>
      </w:r>
      <w:r>
        <w:rPr>
          <w:b/>
          <w:sz w:val="26"/>
          <w:szCs w:val="26"/>
        </w:rPr>
        <w:t>3</w:t>
      </w:r>
      <w:r w:rsidRPr="00CA09E0">
        <w:rPr>
          <w:b/>
          <w:sz w:val="26"/>
          <w:szCs w:val="26"/>
        </w:rPr>
        <w:t xml:space="preserve"> годов</w:t>
      </w:r>
    </w:p>
    <w:p w:rsidR="00E97066" w:rsidRPr="00CA09E0" w:rsidRDefault="00E97066" w:rsidP="00E97066">
      <w:pPr>
        <w:rPr>
          <w:b/>
          <w:sz w:val="26"/>
          <w:szCs w:val="26"/>
        </w:rPr>
      </w:pPr>
    </w:p>
    <w:p w:rsidR="00E97066" w:rsidRPr="00CA09E0" w:rsidRDefault="00E97066" w:rsidP="00E97066">
      <w:pPr>
        <w:rPr>
          <w:sz w:val="26"/>
          <w:szCs w:val="26"/>
        </w:rPr>
      </w:pPr>
      <w:r w:rsidRPr="00CA09E0">
        <w:rPr>
          <w:sz w:val="26"/>
          <w:szCs w:val="26"/>
        </w:rPr>
        <w:t xml:space="preserve">   1.1. Перечень, подлежащих предоставлению муниципальных гарантий в 202</w:t>
      </w:r>
      <w:r>
        <w:rPr>
          <w:sz w:val="26"/>
          <w:szCs w:val="26"/>
        </w:rPr>
        <w:t>2</w:t>
      </w:r>
      <w:r w:rsidRPr="00CA09E0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A09E0">
        <w:rPr>
          <w:sz w:val="26"/>
          <w:szCs w:val="26"/>
        </w:rPr>
        <w:t xml:space="preserve"> годах</w:t>
      </w: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E97066" w:rsidRPr="00CA09E0" w:rsidTr="00251DE6">
        <w:tc>
          <w:tcPr>
            <w:tcW w:w="336" w:type="dxa"/>
          </w:tcPr>
          <w:p w:rsidR="00E97066" w:rsidRPr="00CA09E0" w:rsidRDefault="00E97066" w:rsidP="00251DE6">
            <w:pPr>
              <w:jc w:val="center"/>
            </w:pPr>
          </w:p>
        </w:tc>
        <w:tc>
          <w:tcPr>
            <w:tcW w:w="1692" w:type="dxa"/>
          </w:tcPr>
          <w:p w:rsidR="00E97066" w:rsidRPr="00CA09E0" w:rsidRDefault="00E97066" w:rsidP="00251DE6">
            <w:pPr>
              <w:ind w:left="-96" w:right="-83"/>
              <w:jc w:val="center"/>
            </w:pPr>
            <w:r w:rsidRPr="00CA09E0">
              <w:t>Цель гарантирования</w:t>
            </w:r>
          </w:p>
        </w:tc>
        <w:tc>
          <w:tcPr>
            <w:tcW w:w="1680" w:type="dxa"/>
          </w:tcPr>
          <w:p w:rsidR="00E97066" w:rsidRPr="00CA09E0" w:rsidRDefault="00E97066" w:rsidP="00251DE6">
            <w:pPr>
              <w:ind w:right="-48"/>
              <w:jc w:val="center"/>
            </w:pPr>
            <w:r w:rsidRPr="00CA09E0">
              <w:t>Наименование принципала</w:t>
            </w:r>
          </w:p>
        </w:tc>
        <w:tc>
          <w:tcPr>
            <w:tcW w:w="1800" w:type="dxa"/>
          </w:tcPr>
          <w:p w:rsidR="00E97066" w:rsidRPr="00CA09E0" w:rsidRDefault="00E97066" w:rsidP="00251DE6">
            <w:pPr>
              <w:ind w:right="-108"/>
              <w:jc w:val="center"/>
            </w:pPr>
            <w:r w:rsidRPr="00CA09E0">
              <w:t>Сумма гарантирования, рублей</w:t>
            </w:r>
          </w:p>
        </w:tc>
        <w:tc>
          <w:tcPr>
            <w:tcW w:w="1448" w:type="dxa"/>
          </w:tcPr>
          <w:p w:rsidR="00E97066" w:rsidRPr="00CA09E0" w:rsidRDefault="00E97066" w:rsidP="00251DE6">
            <w:pPr>
              <w:jc w:val="center"/>
            </w:pPr>
            <w:r w:rsidRPr="00CA09E0">
              <w:t>Наличие права регрессного требования</w:t>
            </w:r>
          </w:p>
        </w:tc>
        <w:tc>
          <w:tcPr>
            <w:tcW w:w="1611" w:type="dxa"/>
          </w:tcPr>
          <w:p w:rsidR="00E97066" w:rsidRPr="00CA09E0" w:rsidRDefault="00E97066" w:rsidP="00251DE6">
            <w:pPr>
              <w:ind w:left="-89" w:right="-124"/>
              <w:jc w:val="center"/>
            </w:pPr>
            <w:r w:rsidRPr="00CA09E0">
              <w:t>Наименование кредитора</w:t>
            </w:r>
          </w:p>
        </w:tc>
        <w:tc>
          <w:tcPr>
            <w:tcW w:w="1013" w:type="dxa"/>
          </w:tcPr>
          <w:p w:rsidR="00E97066" w:rsidRPr="00CA09E0" w:rsidRDefault="00E97066" w:rsidP="00251DE6">
            <w:pPr>
              <w:ind w:left="-75" w:right="-125"/>
              <w:jc w:val="center"/>
            </w:pPr>
            <w:r w:rsidRPr="00CA09E0">
              <w:t>Срок гарантии</w:t>
            </w:r>
          </w:p>
        </w:tc>
      </w:tr>
      <w:tr w:rsidR="00E97066" w:rsidRPr="00CA09E0" w:rsidTr="00251DE6">
        <w:tc>
          <w:tcPr>
            <w:tcW w:w="336" w:type="dxa"/>
          </w:tcPr>
          <w:p w:rsidR="00E97066" w:rsidRPr="00CA09E0" w:rsidRDefault="00E97066" w:rsidP="00251DE6">
            <w:pPr>
              <w:jc w:val="center"/>
            </w:pPr>
            <w:r w:rsidRPr="00CA09E0">
              <w:t>1</w:t>
            </w:r>
          </w:p>
        </w:tc>
        <w:tc>
          <w:tcPr>
            <w:tcW w:w="1692" w:type="dxa"/>
          </w:tcPr>
          <w:p w:rsidR="00E97066" w:rsidRPr="00CA09E0" w:rsidRDefault="00E97066" w:rsidP="00251DE6">
            <w:pPr>
              <w:jc w:val="center"/>
            </w:pPr>
            <w:r w:rsidRPr="00CA09E0">
              <w:t>2</w:t>
            </w:r>
          </w:p>
        </w:tc>
        <w:tc>
          <w:tcPr>
            <w:tcW w:w="1680" w:type="dxa"/>
          </w:tcPr>
          <w:p w:rsidR="00E97066" w:rsidRPr="00CA09E0" w:rsidRDefault="00E97066" w:rsidP="00251DE6">
            <w:pPr>
              <w:jc w:val="center"/>
            </w:pPr>
            <w:r w:rsidRPr="00CA09E0">
              <w:t>3</w:t>
            </w:r>
          </w:p>
        </w:tc>
        <w:tc>
          <w:tcPr>
            <w:tcW w:w="1800" w:type="dxa"/>
          </w:tcPr>
          <w:p w:rsidR="00E97066" w:rsidRPr="00CA09E0" w:rsidRDefault="00E97066" w:rsidP="00251DE6">
            <w:pPr>
              <w:jc w:val="center"/>
            </w:pPr>
            <w:r w:rsidRPr="00CA09E0">
              <w:t>4</w:t>
            </w:r>
          </w:p>
        </w:tc>
        <w:tc>
          <w:tcPr>
            <w:tcW w:w="1448" w:type="dxa"/>
          </w:tcPr>
          <w:p w:rsidR="00E97066" w:rsidRPr="00CA09E0" w:rsidRDefault="00E97066" w:rsidP="00251DE6">
            <w:pPr>
              <w:jc w:val="center"/>
            </w:pPr>
            <w:r w:rsidRPr="00CA09E0">
              <w:t>5</w:t>
            </w:r>
          </w:p>
        </w:tc>
        <w:tc>
          <w:tcPr>
            <w:tcW w:w="1611" w:type="dxa"/>
          </w:tcPr>
          <w:p w:rsidR="00E97066" w:rsidRPr="00CA09E0" w:rsidRDefault="00E97066" w:rsidP="00251DE6">
            <w:pPr>
              <w:jc w:val="center"/>
            </w:pPr>
            <w:r w:rsidRPr="00CA09E0">
              <w:t>6</w:t>
            </w:r>
          </w:p>
        </w:tc>
        <w:tc>
          <w:tcPr>
            <w:tcW w:w="1013" w:type="dxa"/>
          </w:tcPr>
          <w:p w:rsidR="00E97066" w:rsidRPr="00CA09E0" w:rsidRDefault="00E97066" w:rsidP="00251DE6">
            <w:pPr>
              <w:jc w:val="center"/>
            </w:pPr>
            <w:r w:rsidRPr="00CA09E0">
              <w:t>7</w:t>
            </w:r>
          </w:p>
        </w:tc>
      </w:tr>
      <w:tr w:rsidR="00E97066" w:rsidRPr="00CA09E0" w:rsidTr="00251DE6">
        <w:tc>
          <w:tcPr>
            <w:tcW w:w="336" w:type="dxa"/>
          </w:tcPr>
          <w:p w:rsidR="00E97066" w:rsidRPr="00CA09E0" w:rsidRDefault="00E97066" w:rsidP="00251DE6"/>
        </w:tc>
        <w:tc>
          <w:tcPr>
            <w:tcW w:w="1692" w:type="dxa"/>
          </w:tcPr>
          <w:p w:rsidR="00E97066" w:rsidRPr="00CA09E0" w:rsidRDefault="00E97066" w:rsidP="00251DE6"/>
        </w:tc>
        <w:tc>
          <w:tcPr>
            <w:tcW w:w="1680" w:type="dxa"/>
          </w:tcPr>
          <w:p w:rsidR="00E97066" w:rsidRPr="00CA09E0" w:rsidRDefault="00E97066" w:rsidP="00251DE6"/>
        </w:tc>
        <w:tc>
          <w:tcPr>
            <w:tcW w:w="1800" w:type="dxa"/>
          </w:tcPr>
          <w:p w:rsidR="00E97066" w:rsidRPr="00CA09E0" w:rsidRDefault="00E97066" w:rsidP="00251DE6"/>
        </w:tc>
        <w:tc>
          <w:tcPr>
            <w:tcW w:w="1448" w:type="dxa"/>
          </w:tcPr>
          <w:p w:rsidR="00E97066" w:rsidRPr="00CA09E0" w:rsidRDefault="00E97066" w:rsidP="00251DE6"/>
        </w:tc>
        <w:tc>
          <w:tcPr>
            <w:tcW w:w="1611" w:type="dxa"/>
          </w:tcPr>
          <w:p w:rsidR="00E97066" w:rsidRPr="00CA09E0" w:rsidRDefault="00E97066" w:rsidP="00251DE6"/>
        </w:tc>
        <w:tc>
          <w:tcPr>
            <w:tcW w:w="1013" w:type="dxa"/>
          </w:tcPr>
          <w:p w:rsidR="00E97066" w:rsidRPr="00CA09E0" w:rsidRDefault="00E97066" w:rsidP="00251DE6"/>
        </w:tc>
      </w:tr>
      <w:tr w:rsidR="00E97066" w:rsidRPr="00CA09E0" w:rsidTr="00251DE6">
        <w:tc>
          <w:tcPr>
            <w:tcW w:w="336" w:type="dxa"/>
          </w:tcPr>
          <w:p w:rsidR="00E97066" w:rsidRPr="00CA09E0" w:rsidRDefault="00E97066" w:rsidP="00251DE6"/>
        </w:tc>
        <w:tc>
          <w:tcPr>
            <w:tcW w:w="1692" w:type="dxa"/>
          </w:tcPr>
          <w:p w:rsidR="00E97066" w:rsidRPr="00CA09E0" w:rsidRDefault="00E97066" w:rsidP="00251DE6">
            <w:r w:rsidRPr="00CA09E0">
              <w:t>Всего</w:t>
            </w:r>
          </w:p>
        </w:tc>
        <w:tc>
          <w:tcPr>
            <w:tcW w:w="1680" w:type="dxa"/>
          </w:tcPr>
          <w:p w:rsidR="00E97066" w:rsidRPr="00CA09E0" w:rsidRDefault="00E97066" w:rsidP="00251DE6"/>
        </w:tc>
        <w:tc>
          <w:tcPr>
            <w:tcW w:w="1800" w:type="dxa"/>
          </w:tcPr>
          <w:p w:rsidR="00E97066" w:rsidRPr="00CA09E0" w:rsidRDefault="00E97066" w:rsidP="00251DE6">
            <w:pPr>
              <w:jc w:val="center"/>
            </w:pPr>
            <w:r w:rsidRPr="00CA09E0">
              <w:t>0</w:t>
            </w:r>
          </w:p>
        </w:tc>
        <w:tc>
          <w:tcPr>
            <w:tcW w:w="1448" w:type="dxa"/>
          </w:tcPr>
          <w:p w:rsidR="00E97066" w:rsidRPr="00CA09E0" w:rsidRDefault="00E97066" w:rsidP="00251DE6">
            <w:pPr>
              <w:jc w:val="center"/>
            </w:pPr>
            <w:r w:rsidRPr="00CA09E0">
              <w:t>0</w:t>
            </w:r>
          </w:p>
        </w:tc>
        <w:tc>
          <w:tcPr>
            <w:tcW w:w="1611" w:type="dxa"/>
          </w:tcPr>
          <w:p w:rsidR="00E97066" w:rsidRPr="00CA09E0" w:rsidRDefault="00E97066" w:rsidP="00251DE6"/>
        </w:tc>
        <w:tc>
          <w:tcPr>
            <w:tcW w:w="1013" w:type="dxa"/>
          </w:tcPr>
          <w:p w:rsidR="00E97066" w:rsidRPr="00CA09E0" w:rsidRDefault="00E97066" w:rsidP="00251DE6"/>
        </w:tc>
      </w:tr>
    </w:tbl>
    <w:p w:rsidR="00E97066" w:rsidRPr="00CA09E0" w:rsidRDefault="00E97066" w:rsidP="00E97066">
      <w:r w:rsidRPr="00CA09E0">
        <w:t xml:space="preserve">  </w:t>
      </w:r>
    </w:p>
    <w:p w:rsidR="00E97066" w:rsidRPr="00CA09E0" w:rsidRDefault="00E97066" w:rsidP="00E97066">
      <w:pPr>
        <w:jc w:val="both"/>
        <w:rPr>
          <w:sz w:val="26"/>
          <w:szCs w:val="26"/>
        </w:rPr>
      </w:pPr>
      <w:r w:rsidRPr="00CA09E0">
        <w:rPr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E97066" w:rsidRPr="00CA09E0" w:rsidRDefault="00E97066" w:rsidP="00E97066">
      <w:pPr>
        <w:jc w:val="both"/>
        <w:rPr>
          <w:sz w:val="26"/>
          <w:szCs w:val="26"/>
        </w:rPr>
      </w:pPr>
      <w:r w:rsidRPr="00CA09E0">
        <w:rPr>
          <w:sz w:val="26"/>
          <w:szCs w:val="26"/>
        </w:rPr>
        <w:t xml:space="preserve">    муниципальных  гарантий  по возможным гарантийным случаям, в 202</w:t>
      </w:r>
      <w:r>
        <w:rPr>
          <w:sz w:val="26"/>
          <w:szCs w:val="26"/>
        </w:rPr>
        <w:t>2</w:t>
      </w:r>
      <w:r w:rsidRPr="00CA09E0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A09E0">
        <w:rPr>
          <w:sz w:val="26"/>
          <w:szCs w:val="26"/>
        </w:rPr>
        <w:t xml:space="preserve">  годах</w:t>
      </w:r>
    </w:p>
    <w:tbl>
      <w:tblPr>
        <w:tblW w:w="95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002"/>
        <w:gridCol w:w="2947"/>
      </w:tblGrid>
      <w:tr w:rsidR="00E97066" w:rsidRPr="00CA09E0" w:rsidTr="00251DE6">
        <w:tc>
          <w:tcPr>
            <w:tcW w:w="3600" w:type="dxa"/>
          </w:tcPr>
          <w:p w:rsidR="00E97066" w:rsidRPr="00CA09E0" w:rsidRDefault="00E97066" w:rsidP="00251DE6">
            <w:pPr>
              <w:jc w:val="center"/>
            </w:pPr>
            <w:r w:rsidRPr="00CA09E0">
              <w:t>Исполнение муниципальных гарантий</w:t>
            </w:r>
          </w:p>
        </w:tc>
        <w:tc>
          <w:tcPr>
            <w:tcW w:w="3002" w:type="dxa"/>
          </w:tcPr>
          <w:p w:rsidR="00E97066" w:rsidRPr="00CA09E0" w:rsidRDefault="00E97066" w:rsidP="00251DE6">
            <w:pPr>
              <w:jc w:val="center"/>
            </w:pPr>
            <w:r w:rsidRPr="00CA09E0">
              <w:t xml:space="preserve">Объем бюджетных ассигнований на исполнение гарантий по возможным гарантийным случаям </w:t>
            </w:r>
          </w:p>
          <w:p w:rsidR="00E97066" w:rsidRPr="00CA09E0" w:rsidRDefault="00E97066" w:rsidP="00251DE6">
            <w:pPr>
              <w:jc w:val="center"/>
            </w:pPr>
            <w:r w:rsidRPr="00CA09E0">
              <w:t>в 202</w:t>
            </w:r>
            <w:r>
              <w:t>2</w:t>
            </w:r>
            <w:r w:rsidRPr="00CA09E0">
              <w:t xml:space="preserve"> году (рублей)</w:t>
            </w:r>
          </w:p>
        </w:tc>
        <w:tc>
          <w:tcPr>
            <w:tcW w:w="2947" w:type="dxa"/>
          </w:tcPr>
          <w:p w:rsidR="00E97066" w:rsidRPr="00CA09E0" w:rsidRDefault="00E97066" w:rsidP="00251DE6">
            <w:pPr>
              <w:jc w:val="center"/>
            </w:pPr>
            <w:r w:rsidRPr="00CA09E0">
              <w:t xml:space="preserve">Объем бюджетных ассигнований на исполнение гарантий по возможным гарантийным случаям </w:t>
            </w:r>
          </w:p>
          <w:p w:rsidR="00E97066" w:rsidRPr="00CA09E0" w:rsidRDefault="00E97066" w:rsidP="00251DE6">
            <w:pPr>
              <w:jc w:val="center"/>
            </w:pPr>
            <w:r w:rsidRPr="00CA09E0">
              <w:t>в 202</w:t>
            </w:r>
            <w:r>
              <w:t>3</w:t>
            </w:r>
            <w:r w:rsidRPr="00CA09E0">
              <w:t xml:space="preserve"> году (рублей)</w:t>
            </w:r>
          </w:p>
        </w:tc>
      </w:tr>
      <w:tr w:rsidR="00E97066" w:rsidRPr="00CA09E0" w:rsidTr="00251DE6">
        <w:tc>
          <w:tcPr>
            <w:tcW w:w="3600" w:type="dxa"/>
          </w:tcPr>
          <w:p w:rsidR="00E97066" w:rsidRPr="00CA09E0" w:rsidRDefault="00E97066" w:rsidP="00251DE6">
            <w:r w:rsidRPr="00CA09E0">
              <w:t>За счет источников финансирования дефицита  бюджета</w:t>
            </w:r>
          </w:p>
        </w:tc>
        <w:tc>
          <w:tcPr>
            <w:tcW w:w="3002" w:type="dxa"/>
          </w:tcPr>
          <w:p w:rsidR="00E97066" w:rsidRPr="00CA09E0" w:rsidRDefault="00E97066" w:rsidP="00251DE6">
            <w:pPr>
              <w:jc w:val="center"/>
            </w:pPr>
          </w:p>
          <w:p w:rsidR="00E97066" w:rsidRPr="00CA09E0" w:rsidRDefault="00E97066" w:rsidP="00251DE6">
            <w:pPr>
              <w:jc w:val="center"/>
            </w:pPr>
            <w:r w:rsidRPr="00CA09E0">
              <w:t>0</w:t>
            </w:r>
          </w:p>
        </w:tc>
        <w:tc>
          <w:tcPr>
            <w:tcW w:w="2947" w:type="dxa"/>
          </w:tcPr>
          <w:p w:rsidR="00E97066" w:rsidRPr="00CA09E0" w:rsidRDefault="00E97066" w:rsidP="00251DE6">
            <w:pPr>
              <w:jc w:val="center"/>
            </w:pPr>
          </w:p>
          <w:p w:rsidR="00E97066" w:rsidRPr="00CA09E0" w:rsidRDefault="00E97066" w:rsidP="00251DE6">
            <w:pPr>
              <w:jc w:val="center"/>
            </w:pPr>
            <w:r w:rsidRPr="00CA09E0">
              <w:t>0</w:t>
            </w:r>
          </w:p>
        </w:tc>
      </w:tr>
    </w:tbl>
    <w:p w:rsidR="00E97066" w:rsidRPr="00CA09E0" w:rsidRDefault="00E97066" w:rsidP="00E97066">
      <w:pPr>
        <w:jc w:val="both"/>
        <w:rPr>
          <w:sz w:val="28"/>
          <w:szCs w:val="28"/>
        </w:rPr>
      </w:pPr>
    </w:p>
    <w:p w:rsidR="00E97066" w:rsidRPr="00CA09E0" w:rsidRDefault="00E97066" w:rsidP="00E97066"/>
    <w:p w:rsidR="00E97066" w:rsidRDefault="00E97066"/>
    <w:sectPr w:rsidR="00E9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EB"/>
    <w:rsid w:val="000D0703"/>
    <w:rsid w:val="00134E58"/>
    <w:rsid w:val="00251DE6"/>
    <w:rsid w:val="00345930"/>
    <w:rsid w:val="003B0FBB"/>
    <w:rsid w:val="003F0AD3"/>
    <w:rsid w:val="0049655D"/>
    <w:rsid w:val="004E0590"/>
    <w:rsid w:val="00526F54"/>
    <w:rsid w:val="005C4DA3"/>
    <w:rsid w:val="00671962"/>
    <w:rsid w:val="007442CA"/>
    <w:rsid w:val="00792A48"/>
    <w:rsid w:val="00857D64"/>
    <w:rsid w:val="009C3B57"/>
    <w:rsid w:val="00B14DEB"/>
    <w:rsid w:val="00B4144E"/>
    <w:rsid w:val="00C6096D"/>
    <w:rsid w:val="00E22E4F"/>
    <w:rsid w:val="00E97066"/>
    <w:rsid w:val="00EC32FA"/>
    <w:rsid w:val="00F1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7066"/>
    <w:pPr>
      <w:keepNext/>
      <w:ind w:left="1410"/>
      <w:outlineLvl w:val="0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70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97066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970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E9706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970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97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uiPriority w:val="99"/>
    <w:rsid w:val="00E97066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E970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9706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9706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97066"/>
  </w:style>
  <w:style w:type="paragraph" w:styleId="a8">
    <w:name w:val="No Spacing"/>
    <w:qFormat/>
    <w:rsid w:val="00E970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FollowedHyperlink"/>
    <w:basedOn w:val="a0"/>
    <w:uiPriority w:val="99"/>
    <w:semiHidden/>
    <w:rsid w:val="00E97066"/>
    <w:rPr>
      <w:color w:val="800080"/>
      <w:u w:val="single"/>
    </w:rPr>
  </w:style>
  <w:style w:type="paragraph" w:styleId="aa">
    <w:name w:val="Normal (Web)"/>
    <w:basedOn w:val="a"/>
    <w:uiPriority w:val="99"/>
    <w:rsid w:val="00E97066"/>
    <w:pPr>
      <w:spacing w:before="100" w:beforeAutospacing="1" w:after="100" w:afterAutospacing="1"/>
    </w:pPr>
    <w:rPr>
      <w:rFonts w:ascii="Calibri" w:hAnsi="Calibri"/>
    </w:rPr>
  </w:style>
  <w:style w:type="paragraph" w:styleId="ab">
    <w:name w:val="header"/>
    <w:basedOn w:val="a"/>
    <w:link w:val="ac"/>
    <w:uiPriority w:val="99"/>
    <w:rsid w:val="00E9706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E97066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rsid w:val="00E9706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Нижний колонтитул Знак"/>
    <w:basedOn w:val="a0"/>
    <w:link w:val="ad"/>
    <w:uiPriority w:val="99"/>
    <w:rsid w:val="00E97066"/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E97066"/>
    <w:pPr>
      <w:widowControl w:val="0"/>
      <w:suppressAutoHyphens/>
      <w:spacing w:after="120"/>
    </w:pPr>
    <w:rPr>
      <w:rFonts w:ascii="Arial" w:hAnsi="Arial" w:cs="Arial"/>
    </w:rPr>
  </w:style>
  <w:style w:type="character" w:customStyle="1" w:styleId="af0">
    <w:name w:val="Основной текст Знак"/>
    <w:basedOn w:val="a0"/>
    <w:link w:val="af"/>
    <w:uiPriority w:val="99"/>
    <w:rsid w:val="00E97066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E9706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70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970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97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E970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basedOn w:val="a"/>
    <w:uiPriority w:val="99"/>
    <w:rsid w:val="00E97066"/>
    <w:pPr>
      <w:spacing w:before="100" w:beforeAutospacing="1" w:after="100" w:afterAutospacing="1"/>
    </w:pPr>
    <w:rPr>
      <w:rFonts w:ascii="Calibri" w:hAnsi="Calibri"/>
    </w:rPr>
  </w:style>
  <w:style w:type="paragraph" w:customStyle="1" w:styleId="iniiaiieoaeno2">
    <w:name w:val="iniiaiieoaeno2"/>
    <w:basedOn w:val="a"/>
    <w:uiPriority w:val="99"/>
    <w:rsid w:val="00E97066"/>
    <w:pPr>
      <w:spacing w:before="100" w:beforeAutospacing="1" w:after="100" w:afterAutospacing="1"/>
    </w:pPr>
    <w:rPr>
      <w:rFonts w:ascii="Calibri" w:hAnsi="Calibri"/>
    </w:rPr>
  </w:style>
  <w:style w:type="paragraph" w:customStyle="1" w:styleId="14">
    <w:name w:val="Основной текст с отступом1"/>
    <w:basedOn w:val="a"/>
    <w:uiPriority w:val="99"/>
    <w:rsid w:val="00E97066"/>
    <w:pPr>
      <w:autoSpaceDE w:val="0"/>
      <w:autoSpaceDN w:val="0"/>
      <w:spacing w:after="120"/>
      <w:ind w:left="283"/>
    </w:pPr>
    <w:rPr>
      <w:rFonts w:ascii="Calibri" w:hAnsi="Calibri"/>
      <w:sz w:val="20"/>
      <w:szCs w:val="20"/>
    </w:rPr>
  </w:style>
  <w:style w:type="paragraph" w:customStyle="1" w:styleId="ConsPlusNonformat">
    <w:name w:val="ConsPlusNonformat"/>
    <w:uiPriority w:val="99"/>
    <w:rsid w:val="00E97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 Знак1 Знак Знак Знак Знак"/>
    <w:basedOn w:val="a"/>
    <w:uiPriority w:val="99"/>
    <w:rsid w:val="00E970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E970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niiaiieoaeno20">
    <w:name w:val="Iniiaiie oaeno 2"/>
    <w:basedOn w:val="a"/>
    <w:uiPriority w:val="99"/>
    <w:rsid w:val="00E97066"/>
    <w:pPr>
      <w:suppressAutoHyphens/>
      <w:spacing w:line="360" w:lineRule="auto"/>
      <w:ind w:firstLine="851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af3">
    <w:name w:val="Знак Знак Знак"/>
    <w:basedOn w:val="a"/>
    <w:uiPriority w:val="99"/>
    <w:rsid w:val="00E970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E970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E970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table" w:styleId="af4">
    <w:name w:val="Table Grid"/>
    <w:basedOn w:val="a1"/>
    <w:uiPriority w:val="99"/>
    <w:rsid w:val="00E97066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99"/>
    <w:qFormat/>
    <w:rsid w:val="00E97066"/>
    <w:rPr>
      <w:b/>
      <w:bCs/>
    </w:rPr>
  </w:style>
  <w:style w:type="character" w:styleId="af6">
    <w:name w:val="Emphasis"/>
    <w:basedOn w:val="a0"/>
    <w:uiPriority w:val="99"/>
    <w:qFormat/>
    <w:rsid w:val="00E97066"/>
    <w:rPr>
      <w:i/>
      <w:iCs/>
    </w:rPr>
  </w:style>
  <w:style w:type="character" w:styleId="af7">
    <w:name w:val="page number"/>
    <w:basedOn w:val="a0"/>
    <w:uiPriority w:val="99"/>
    <w:rsid w:val="00E97066"/>
  </w:style>
  <w:style w:type="numbering" w:customStyle="1" w:styleId="20">
    <w:name w:val="Нет списка2"/>
    <w:next w:val="a2"/>
    <w:uiPriority w:val="99"/>
    <w:semiHidden/>
    <w:unhideWhenUsed/>
    <w:rsid w:val="00E97066"/>
  </w:style>
  <w:style w:type="table" w:customStyle="1" w:styleId="16">
    <w:name w:val="Сетка таблицы1"/>
    <w:basedOn w:val="a1"/>
    <w:next w:val="af4"/>
    <w:uiPriority w:val="99"/>
    <w:rsid w:val="00E97066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22E4F"/>
  </w:style>
  <w:style w:type="paragraph" w:customStyle="1" w:styleId="111">
    <w:name w:val="Текст11"/>
    <w:basedOn w:val="a"/>
    <w:rsid w:val="00E22E4F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lk">
    <w:name w:val="blk"/>
    <w:basedOn w:val="a0"/>
    <w:rsid w:val="00E22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7066"/>
    <w:pPr>
      <w:keepNext/>
      <w:ind w:left="1410"/>
      <w:outlineLvl w:val="0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70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97066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970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E9706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970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97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uiPriority w:val="99"/>
    <w:rsid w:val="00E97066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E970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9706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9706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97066"/>
  </w:style>
  <w:style w:type="paragraph" w:styleId="a8">
    <w:name w:val="No Spacing"/>
    <w:qFormat/>
    <w:rsid w:val="00E970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FollowedHyperlink"/>
    <w:basedOn w:val="a0"/>
    <w:uiPriority w:val="99"/>
    <w:semiHidden/>
    <w:rsid w:val="00E97066"/>
    <w:rPr>
      <w:color w:val="800080"/>
      <w:u w:val="single"/>
    </w:rPr>
  </w:style>
  <w:style w:type="paragraph" w:styleId="aa">
    <w:name w:val="Normal (Web)"/>
    <w:basedOn w:val="a"/>
    <w:uiPriority w:val="99"/>
    <w:rsid w:val="00E97066"/>
    <w:pPr>
      <w:spacing w:before="100" w:beforeAutospacing="1" w:after="100" w:afterAutospacing="1"/>
    </w:pPr>
    <w:rPr>
      <w:rFonts w:ascii="Calibri" w:hAnsi="Calibri"/>
    </w:rPr>
  </w:style>
  <w:style w:type="paragraph" w:styleId="ab">
    <w:name w:val="header"/>
    <w:basedOn w:val="a"/>
    <w:link w:val="ac"/>
    <w:uiPriority w:val="99"/>
    <w:rsid w:val="00E9706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E97066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rsid w:val="00E9706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Нижний колонтитул Знак"/>
    <w:basedOn w:val="a0"/>
    <w:link w:val="ad"/>
    <w:uiPriority w:val="99"/>
    <w:rsid w:val="00E97066"/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E97066"/>
    <w:pPr>
      <w:widowControl w:val="0"/>
      <w:suppressAutoHyphens/>
      <w:spacing w:after="120"/>
    </w:pPr>
    <w:rPr>
      <w:rFonts w:ascii="Arial" w:hAnsi="Arial" w:cs="Arial"/>
    </w:rPr>
  </w:style>
  <w:style w:type="character" w:customStyle="1" w:styleId="af0">
    <w:name w:val="Основной текст Знак"/>
    <w:basedOn w:val="a0"/>
    <w:link w:val="af"/>
    <w:uiPriority w:val="99"/>
    <w:rsid w:val="00E97066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E9706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70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970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97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E970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basedOn w:val="a"/>
    <w:uiPriority w:val="99"/>
    <w:rsid w:val="00E97066"/>
    <w:pPr>
      <w:spacing w:before="100" w:beforeAutospacing="1" w:after="100" w:afterAutospacing="1"/>
    </w:pPr>
    <w:rPr>
      <w:rFonts w:ascii="Calibri" w:hAnsi="Calibri"/>
    </w:rPr>
  </w:style>
  <w:style w:type="paragraph" w:customStyle="1" w:styleId="iniiaiieoaeno2">
    <w:name w:val="iniiaiieoaeno2"/>
    <w:basedOn w:val="a"/>
    <w:uiPriority w:val="99"/>
    <w:rsid w:val="00E97066"/>
    <w:pPr>
      <w:spacing w:before="100" w:beforeAutospacing="1" w:after="100" w:afterAutospacing="1"/>
    </w:pPr>
    <w:rPr>
      <w:rFonts w:ascii="Calibri" w:hAnsi="Calibri"/>
    </w:rPr>
  </w:style>
  <w:style w:type="paragraph" w:customStyle="1" w:styleId="14">
    <w:name w:val="Основной текст с отступом1"/>
    <w:basedOn w:val="a"/>
    <w:uiPriority w:val="99"/>
    <w:rsid w:val="00E97066"/>
    <w:pPr>
      <w:autoSpaceDE w:val="0"/>
      <w:autoSpaceDN w:val="0"/>
      <w:spacing w:after="120"/>
      <w:ind w:left="283"/>
    </w:pPr>
    <w:rPr>
      <w:rFonts w:ascii="Calibri" w:hAnsi="Calibri"/>
      <w:sz w:val="20"/>
      <w:szCs w:val="20"/>
    </w:rPr>
  </w:style>
  <w:style w:type="paragraph" w:customStyle="1" w:styleId="ConsPlusNonformat">
    <w:name w:val="ConsPlusNonformat"/>
    <w:uiPriority w:val="99"/>
    <w:rsid w:val="00E97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 Знак1 Знак Знак Знак Знак"/>
    <w:basedOn w:val="a"/>
    <w:uiPriority w:val="99"/>
    <w:rsid w:val="00E970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E970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niiaiieoaeno20">
    <w:name w:val="Iniiaiie oaeno 2"/>
    <w:basedOn w:val="a"/>
    <w:uiPriority w:val="99"/>
    <w:rsid w:val="00E97066"/>
    <w:pPr>
      <w:suppressAutoHyphens/>
      <w:spacing w:line="360" w:lineRule="auto"/>
      <w:ind w:firstLine="851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af3">
    <w:name w:val="Знак Знак Знак"/>
    <w:basedOn w:val="a"/>
    <w:uiPriority w:val="99"/>
    <w:rsid w:val="00E970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E970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E970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table" w:styleId="af4">
    <w:name w:val="Table Grid"/>
    <w:basedOn w:val="a1"/>
    <w:uiPriority w:val="99"/>
    <w:rsid w:val="00E97066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99"/>
    <w:qFormat/>
    <w:rsid w:val="00E97066"/>
    <w:rPr>
      <w:b/>
      <w:bCs/>
    </w:rPr>
  </w:style>
  <w:style w:type="character" w:styleId="af6">
    <w:name w:val="Emphasis"/>
    <w:basedOn w:val="a0"/>
    <w:uiPriority w:val="99"/>
    <w:qFormat/>
    <w:rsid w:val="00E97066"/>
    <w:rPr>
      <w:i/>
      <w:iCs/>
    </w:rPr>
  </w:style>
  <w:style w:type="character" w:styleId="af7">
    <w:name w:val="page number"/>
    <w:basedOn w:val="a0"/>
    <w:uiPriority w:val="99"/>
    <w:rsid w:val="00E97066"/>
  </w:style>
  <w:style w:type="numbering" w:customStyle="1" w:styleId="20">
    <w:name w:val="Нет списка2"/>
    <w:next w:val="a2"/>
    <w:uiPriority w:val="99"/>
    <w:semiHidden/>
    <w:unhideWhenUsed/>
    <w:rsid w:val="00E97066"/>
  </w:style>
  <w:style w:type="table" w:customStyle="1" w:styleId="16">
    <w:name w:val="Сетка таблицы1"/>
    <w:basedOn w:val="a1"/>
    <w:next w:val="af4"/>
    <w:uiPriority w:val="99"/>
    <w:rsid w:val="00E97066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22E4F"/>
  </w:style>
  <w:style w:type="paragraph" w:customStyle="1" w:styleId="111">
    <w:name w:val="Текст11"/>
    <w:basedOn w:val="a"/>
    <w:rsid w:val="00E22E4F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lk">
    <w:name w:val="blk"/>
    <w:basedOn w:val="a0"/>
    <w:rsid w:val="00E2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18742</Words>
  <Characters>106833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2022-01-26T07:48:00Z</cp:lastPrinted>
  <dcterms:created xsi:type="dcterms:W3CDTF">2020-12-21T12:12:00Z</dcterms:created>
  <dcterms:modified xsi:type="dcterms:W3CDTF">2022-02-03T11:53:00Z</dcterms:modified>
</cp:coreProperties>
</file>