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4F" w:rsidRDefault="00CE364F" w:rsidP="00CE36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АДМИНИСТРАЦИЯ СТУДЕНОКСКОГО СЕЛЬСОВЕТА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ЖЕЛЕЗНОГОРСКОГО РАЙОНА 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____________________________________________________________________________________________________________________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ИНН 4606001144, КПП 463301001 ОКОНХ 97620, ОКПО 02795682, Расчетный счет № 40204810700000000960 УФК по Курской области (Администрация Студенокского сельсовета) ГРКЦ ГУ Банка России по Курской области г.Курск;  БИК 043807001, 307148, Курская область, Железногорский район,  п.Студенок, ул.Советская д.1-б,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телефон/факс 5-66-62; 5-66-64.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____________________________________________________________________________________________________________________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     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    « ___»  февраля 2014 года     № ____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                               </w:t>
      </w:r>
      <w:r>
        <w:rPr>
          <w:rStyle w:val="a4"/>
          <w:rFonts w:ascii="PT-Astra-Sans-Regular" w:hAnsi="PT-Astra-Sans-Regular"/>
          <w:b/>
          <w:bCs/>
          <w:color w:val="252525"/>
          <w:sz w:val="26"/>
          <w:szCs w:val="26"/>
        </w:rPr>
        <w:t>Заместителю председателя комитета–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b/>
          <w:bCs/>
          <w:color w:val="252525"/>
          <w:sz w:val="26"/>
          <w:szCs w:val="26"/>
        </w:rPr>
        <w:t>начальнику управления по ведению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b/>
          <w:bCs/>
          <w:color w:val="252525"/>
          <w:sz w:val="26"/>
          <w:szCs w:val="26"/>
        </w:rPr>
        <w:t>Регистра муниципальных нормативных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b/>
          <w:bCs/>
          <w:color w:val="252525"/>
          <w:sz w:val="26"/>
          <w:szCs w:val="26"/>
        </w:rPr>
        <w:t>правовых актов комитета государственной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b/>
          <w:bCs/>
          <w:color w:val="252525"/>
          <w:sz w:val="26"/>
          <w:szCs w:val="26"/>
        </w:rPr>
        <w:t>муниципальной службы и общественный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b/>
          <w:bCs/>
          <w:color w:val="252525"/>
          <w:sz w:val="26"/>
          <w:szCs w:val="26"/>
        </w:rPr>
        <w:t>связей Администрации Курской области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b/>
          <w:bCs/>
          <w:color w:val="252525"/>
          <w:sz w:val="26"/>
          <w:szCs w:val="26"/>
        </w:rPr>
        <w:t> 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b/>
          <w:bCs/>
          <w:color w:val="252525"/>
          <w:sz w:val="26"/>
          <w:szCs w:val="26"/>
        </w:rPr>
        <w:t>Н.Н.Канунниковой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Уважаемая Наталья Николаевна!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           Администрация Студенокского сельсовета Железногорского района направляет  Вам  Перечень нормативных правовых актов, принятых за февраль 2013   года.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Приложение:  электронная версия.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                   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</w:t>
      </w:r>
      <w:r>
        <w:rPr>
          <w:rStyle w:val="a6"/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CE364F" w:rsidRDefault="00CE364F" w:rsidP="00CE36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       Железногорского района                                             Т.А. Санкина</w:t>
      </w:r>
    </w:p>
    <w:p w:rsidR="00560C54" w:rsidRPr="00CE364F" w:rsidRDefault="00560C54" w:rsidP="00CE364F"/>
    <w:sectPr w:rsidR="00560C54" w:rsidRPr="00CE364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11BDA"/>
    <w:rsid w:val="000404B7"/>
    <w:rsid w:val="00101E38"/>
    <w:rsid w:val="002B2838"/>
    <w:rsid w:val="002B6DA3"/>
    <w:rsid w:val="002F3353"/>
    <w:rsid w:val="00305300"/>
    <w:rsid w:val="00310A3E"/>
    <w:rsid w:val="003422C7"/>
    <w:rsid w:val="00357BB9"/>
    <w:rsid w:val="00436D01"/>
    <w:rsid w:val="00447AF5"/>
    <w:rsid w:val="00505350"/>
    <w:rsid w:val="005331D9"/>
    <w:rsid w:val="00560C54"/>
    <w:rsid w:val="00573639"/>
    <w:rsid w:val="00615626"/>
    <w:rsid w:val="00630556"/>
    <w:rsid w:val="00664634"/>
    <w:rsid w:val="00724810"/>
    <w:rsid w:val="00793CC5"/>
    <w:rsid w:val="00840A99"/>
    <w:rsid w:val="00881D35"/>
    <w:rsid w:val="00905866"/>
    <w:rsid w:val="00935D1C"/>
    <w:rsid w:val="0096321E"/>
    <w:rsid w:val="009678E4"/>
    <w:rsid w:val="009A42C8"/>
    <w:rsid w:val="009F7AFF"/>
    <w:rsid w:val="00A04FEF"/>
    <w:rsid w:val="00A4235A"/>
    <w:rsid w:val="00A6029A"/>
    <w:rsid w:val="00A82FF6"/>
    <w:rsid w:val="00AA3447"/>
    <w:rsid w:val="00AB23B6"/>
    <w:rsid w:val="00BB0D2B"/>
    <w:rsid w:val="00C81516"/>
    <w:rsid w:val="00C82152"/>
    <w:rsid w:val="00C868E5"/>
    <w:rsid w:val="00C9335D"/>
    <w:rsid w:val="00CB6333"/>
    <w:rsid w:val="00CE364F"/>
    <w:rsid w:val="00D17A91"/>
    <w:rsid w:val="00D213A5"/>
    <w:rsid w:val="00D3041F"/>
    <w:rsid w:val="00D806D3"/>
    <w:rsid w:val="00D81EC8"/>
    <w:rsid w:val="00DA18E4"/>
    <w:rsid w:val="00DE5D1E"/>
    <w:rsid w:val="00E93FE5"/>
    <w:rsid w:val="00F05702"/>
    <w:rsid w:val="00F20B1B"/>
    <w:rsid w:val="00F25076"/>
    <w:rsid w:val="00F26007"/>
    <w:rsid w:val="00F27FE3"/>
    <w:rsid w:val="00FB0394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2023-08-10T05:34:00Z</dcterms:created>
  <dcterms:modified xsi:type="dcterms:W3CDTF">2023-08-10T06:26:00Z</dcterms:modified>
</cp:coreProperties>
</file>