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85" w:rsidRDefault="009F6885" w:rsidP="009F6885">
      <w:pPr>
        <w:pStyle w:val="a3"/>
        <w:shd w:val="clear" w:color="auto" w:fill="FFFFFF"/>
        <w:spacing w:before="0" w:beforeAutospacing="0"/>
        <w:jc w:val="center"/>
        <w:rPr>
          <w:rFonts w:ascii="PT-Astra-Sans-Regular" w:hAnsi="PT-Astra-Sans-Regular"/>
          <w:color w:val="252525"/>
          <w:sz w:val="26"/>
          <w:szCs w:val="26"/>
        </w:rPr>
      </w:pPr>
      <w:r>
        <w:rPr>
          <w:rStyle w:val="a4"/>
          <w:rFonts w:ascii="PT-Astra-Sans-Regular" w:hAnsi="PT-Astra-Sans-Regular"/>
          <w:color w:val="252525"/>
          <w:sz w:val="26"/>
          <w:szCs w:val="26"/>
        </w:rPr>
        <w:t>СОБРАНИЕ ДЕПУТАТОВ СТУДЕНОКСКОГО СЕЛЬСОВЕТА</w:t>
      </w:r>
    </w:p>
    <w:p w:rsidR="009F6885" w:rsidRDefault="009F6885" w:rsidP="009F6885">
      <w:pPr>
        <w:pStyle w:val="a3"/>
        <w:shd w:val="clear" w:color="auto" w:fill="FFFFFF"/>
        <w:spacing w:before="0" w:beforeAutospacing="0"/>
        <w:jc w:val="center"/>
        <w:rPr>
          <w:rFonts w:ascii="PT-Astra-Sans-Regular" w:hAnsi="PT-Astra-Sans-Regular"/>
          <w:color w:val="252525"/>
          <w:sz w:val="26"/>
          <w:szCs w:val="26"/>
        </w:rPr>
      </w:pPr>
      <w:r>
        <w:rPr>
          <w:rStyle w:val="a4"/>
          <w:rFonts w:ascii="PT-Astra-Sans-Regular" w:hAnsi="PT-Astra-Sans-Regular"/>
          <w:color w:val="252525"/>
          <w:sz w:val="26"/>
          <w:szCs w:val="26"/>
        </w:rPr>
        <w:t>ЖЕЛЕЗНОГОРСКОГО РАЙОНА</w:t>
      </w:r>
    </w:p>
    <w:p w:rsidR="009F6885" w:rsidRDefault="009F6885" w:rsidP="009F6885">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color w:val="252525"/>
          <w:sz w:val="26"/>
          <w:szCs w:val="26"/>
        </w:rPr>
        <w:t> </w:t>
      </w:r>
    </w:p>
    <w:p w:rsidR="009F6885" w:rsidRDefault="009F6885" w:rsidP="009F6885">
      <w:pPr>
        <w:pStyle w:val="a3"/>
        <w:shd w:val="clear" w:color="auto" w:fill="FFFFFF"/>
        <w:spacing w:before="0" w:beforeAutospacing="0"/>
        <w:jc w:val="center"/>
        <w:rPr>
          <w:rFonts w:ascii="PT-Astra-Sans-Regular" w:hAnsi="PT-Astra-Sans-Regular"/>
          <w:color w:val="252525"/>
          <w:sz w:val="26"/>
          <w:szCs w:val="26"/>
        </w:rPr>
      </w:pPr>
      <w:r>
        <w:rPr>
          <w:rStyle w:val="a4"/>
          <w:rFonts w:ascii="PT-Astra-Sans-Regular" w:hAnsi="PT-Astra-Sans-Regular"/>
          <w:color w:val="252525"/>
          <w:sz w:val="26"/>
          <w:szCs w:val="26"/>
        </w:rPr>
        <w:t>РЕШЕНИЕ</w:t>
      </w:r>
    </w:p>
    <w:p w:rsidR="009F6885" w:rsidRDefault="009F6885" w:rsidP="009F6885">
      <w:pPr>
        <w:pStyle w:val="a3"/>
        <w:shd w:val="clear" w:color="auto" w:fill="FFFFFF"/>
        <w:spacing w:before="0" w:beforeAutospacing="0"/>
        <w:jc w:val="center"/>
        <w:rPr>
          <w:rFonts w:ascii="PT-Astra-Sans-Regular" w:hAnsi="PT-Astra-Sans-Regular"/>
          <w:color w:val="252525"/>
          <w:sz w:val="26"/>
          <w:szCs w:val="26"/>
        </w:rPr>
      </w:pPr>
      <w:r>
        <w:rPr>
          <w:rStyle w:val="a4"/>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27  » июня 2015г.    № 13</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д.Студенок</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«О внесении изменений и дополнений в Устав</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муниципального образования «Студенокский сельсовет»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Железногорского района Курской области»</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В связи с приведением Устава муниципального образования «Студенокский сельсовет» Железноногорского района Курской области в соответствие с действующим законодательством Российской Федерации</w:t>
      </w:r>
    </w:p>
    <w:p w:rsidR="009F6885" w:rsidRDefault="009F6885" w:rsidP="009F6885">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color w:val="252525"/>
          <w:sz w:val="26"/>
          <w:szCs w:val="26"/>
        </w:rPr>
        <w:t> </w:t>
      </w:r>
    </w:p>
    <w:p w:rsidR="009F6885" w:rsidRDefault="009F6885" w:rsidP="009F6885">
      <w:pPr>
        <w:pStyle w:val="a3"/>
        <w:shd w:val="clear" w:color="auto" w:fill="FFFFFF"/>
        <w:spacing w:before="0" w:beforeAutospacing="0"/>
        <w:jc w:val="center"/>
        <w:rPr>
          <w:rFonts w:ascii="PT-Astra-Sans-Regular" w:hAnsi="PT-Astra-Sans-Regular"/>
          <w:color w:val="252525"/>
          <w:sz w:val="26"/>
          <w:szCs w:val="26"/>
        </w:rPr>
      </w:pPr>
      <w:r>
        <w:rPr>
          <w:rFonts w:ascii="PT-Astra-Sans-Regular" w:hAnsi="PT-Astra-Sans-Regular"/>
          <w:color w:val="252525"/>
          <w:sz w:val="26"/>
          <w:szCs w:val="26"/>
        </w:rPr>
        <w:t>Собрание депутатов Студенокского сельсовета Железногорского района,  </w:t>
      </w:r>
      <w:r>
        <w:rPr>
          <w:rStyle w:val="a4"/>
          <w:rFonts w:ascii="PT-Astra-Sans-Regular" w:hAnsi="PT-Astra-Sans-Regular"/>
          <w:color w:val="252525"/>
          <w:sz w:val="26"/>
          <w:szCs w:val="26"/>
        </w:rPr>
        <w:t>РЕШИЛО:</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1</w:t>
      </w:r>
      <w:r>
        <w:rPr>
          <w:rFonts w:ascii="PT-Astra-Sans-Regular" w:hAnsi="PT-Astra-Sans-Regular"/>
          <w:color w:val="252525"/>
          <w:sz w:val="26"/>
          <w:szCs w:val="26"/>
        </w:rPr>
        <w:t>. Внести    в Устав муниципального образования «Студенокский сельсовет» Железногорского района Курской области следующие изменения и дополнения:</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1.1. </w:t>
      </w:r>
      <w:r>
        <w:rPr>
          <w:rFonts w:ascii="PT-Astra-Sans-Regular" w:hAnsi="PT-Astra-Sans-Regular"/>
          <w:color w:val="252525"/>
          <w:sz w:val="26"/>
          <w:szCs w:val="26"/>
        </w:rPr>
        <w:t> </w:t>
      </w:r>
      <w:r>
        <w:rPr>
          <w:rStyle w:val="a4"/>
          <w:rFonts w:ascii="PT-Astra-Sans-Regular" w:hAnsi="PT-Astra-Sans-Regular"/>
          <w:color w:val="252525"/>
          <w:sz w:val="26"/>
          <w:szCs w:val="26"/>
        </w:rPr>
        <w:t>Часть 1 статьи 3.1. «Права органов местного самоуправления Студенокского сельсовета на решение вопросов, не отнесенных к вопросам местного значения Студенокского сельсовета»</w:t>
      </w:r>
      <w:r>
        <w:rPr>
          <w:rFonts w:ascii="PT-Astra-Sans-Regular" w:hAnsi="PT-Astra-Sans-Regular"/>
          <w:color w:val="252525"/>
          <w:sz w:val="26"/>
          <w:szCs w:val="26"/>
        </w:rPr>
        <w:t> дополнить новыми пунктами 14 следующего содержания:</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«14) осуществление мероприятий по отлову и содержанию безнадзорных животных, обитающих на территории Студенокского сельсовета.».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r>
        <w:rPr>
          <w:rStyle w:val="a4"/>
          <w:rFonts w:ascii="PT-Astra-Sans-Regular" w:hAnsi="PT-Astra-Sans-Regular"/>
          <w:color w:val="252525"/>
          <w:sz w:val="26"/>
          <w:szCs w:val="26"/>
        </w:rPr>
        <w:t>1.2.  В статье 5.  «Полномочия органов местного самоуправления Студенокского сельсовета по решению вопросов местного значения»</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lastRenderedPageBreak/>
        <w:t>        а) пункт 6.1 части 1 </w:t>
      </w:r>
      <w:r>
        <w:rPr>
          <w:rFonts w:ascii="PT-Astra-Sans-Regular" w:hAnsi="PT-Astra-Sans-Regular"/>
          <w:color w:val="252525"/>
          <w:sz w:val="26"/>
          <w:szCs w:val="26"/>
        </w:rPr>
        <w:t>после слова</w:t>
      </w:r>
      <w:r>
        <w:rPr>
          <w:rStyle w:val="a8"/>
          <w:rFonts w:ascii="PT-Astra-Sans-Regular" w:hAnsi="PT-Astra-Sans-Regular"/>
          <w:color w:val="252525"/>
          <w:sz w:val="26"/>
          <w:szCs w:val="26"/>
        </w:rPr>
        <w:t>«сельсовета,»</w:t>
      </w:r>
      <w:r>
        <w:rPr>
          <w:rFonts w:ascii="PT-Astra-Sans-Regular" w:hAnsi="PT-Astra-Sans-Regular"/>
          <w:color w:val="252525"/>
          <w:sz w:val="26"/>
          <w:szCs w:val="26"/>
        </w:rPr>
        <w:t>дополнить словами</w:t>
      </w:r>
      <w:r>
        <w:rPr>
          <w:rStyle w:val="a8"/>
          <w:rFonts w:ascii="PT-Astra-Sans-Regular" w:hAnsi="PT-Astra-Sans-Regular"/>
          <w:color w:val="252525"/>
          <w:sz w:val="26"/>
          <w:szCs w:val="26"/>
        </w:rPr>
        <w:t>« программ комплексного развития транспортной инфраструктуры Студенокского сельсовета Железногорского района Курской области, программ комплексного развития социальной инфраструктуры Студенокского сельсовета  Железногорского района Курской области,»;</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r>
        <w:rPr>
          <w:rStyle w:val="a4"/>
          <w:rFonts w:ascii="PT-Astra-Sans-Regular" w:hAnsi="PT-Astra-Sans-Regular"/>
          <w:color w:val="252525"/>
          <w:sz w:val="26"/>
          <w:szCs w:val="26"/>
        </w:rPr>
        <w:t>б) пункт 8.1 части 1 </w:t>
      </w:r>
      <w:r>
        <w:rPr>
          <w:rFonts w:ascii="PT-Astra-Sans-Regular" w:hAnsi="PT-Astra-Sans-Regular"/>
          <w:color w:val="252525"/>
          <w:sz w:val="26"/>
          <w:szCs w:val="26"/>
        </w:rPr>
        <w:t>дополнить словами «,</w:t>
      </w:r>
      <w:r>
        <w:rPr>
          <w:rStyle w:val="a8"/>
          <w:rFonts w:ascii="PT-Astra-Sans-Regular" w:hAnsi="PT-Astra-Sans-Regular"/>
          <w:color w:val="252525"/>
          <w:sz w:val="26"/>
          <w:szCs w:val="26"/>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r>
        <w:rPr>
          <w:rStyle w:val="a4"/>
          <w:rFonts w:ascii="PT-Astra-Sans-Regular" w:hAnsi="PT-Astra-Sans-Regular"/>
          <w:color w:val="252525"/>
          <w:sz w:val="26"/>
          <w:szCs w:val="26"/>
        </w:rPr>
        <w:t>1.3. В статье 10 «Муниципальные выборы»:</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а) часть 1 изложить в новой редакции:</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«1. Муниципальные выборы проводятся в целях избрания депутатов Собрания депутатов Студенокского сельсовета железногорского района на основе всеобщего равного и прямого избирательного права при тайном голосовании.»;</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б) предложение 1 части 5 изложить в новой редакции:</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«5.Депутаты Собрания депутатов Студенокского сельсоевта Железногорского района избираются по мажоритарной избирательной системе относительного большинства.».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1.4. В статье 15 «Публичные слушания»</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а) пункт 3 части 3 </w:t>
      </w:r>
      <w:r>
        <w:rPr>
          <w:rFonts w:ascii="PT-Astra-Sans-Regular" w:hAnsi="PT-Astra-Sans-Regular"/>
          <w:color w:val="252525"/>
          <w:sz w:val="26"/>
          <w:szCs w:val="26"/>
        </w:rPr>
        <w:t>после слов «проекты планировки территорий и проекты межевания территорий», дополнить словами </w:t>
      </w:r>
      <w:r>
        <w:rPr>
          <w:rStyle w:val="a8"/>
          <w:rFonts w:ascii="PT-Astra-Sans-Regular" w:hAnsi="PT-Astra-Sans-Regular"/>
          <w:color w:val="252525"/>
          <w:sz w:val="26"/>
          <w:szCs w:val="26"/>
        </w:rPr>
        <w:t>«за исключением случаев, предусмотренных Градостроительным кодексом Российской Федерации,».</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1.5. В статье 22 «Полномочия Собрания депутатов Студенокского сельсовета Железногорского района»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а) часть 2 дополнить новыми абзацами следующего содержания:</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«избрание из своего состава председателя Собрания депутатов Студенокского сельсовета Железногорского района»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избрание Главы Студенокского сельсовета Железногорского района из числа кандидатов, предоставленных конкурсной комиссией по результатам конкурска;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установление порядка проведения конкурса по отбору кандидатур на должность Главы Студенокского сельсовета Железногорского района;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lastRenderedPageBreak/>
        <w:t>принятие Регламента Собрания депутатов Студенокского сельсовета Железногорского района.».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1.6. В части 5.1 статьи 24 «Статус депутата Собрания депутатов Студенокского сельсовета Железногорского района»: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а) пункт 1 признать утратившим силу;</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б) пункт 2 изложить в следующей редакции:</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«2)заниматься предпринимательской деятельность лично или через доверенных лиц, а также участвовать в управлении хозяйствующим субъектом (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1.7. Статью 26 «Председатель Собрания депутатов Студенокского сельсовета Железногорского района» </w:t>
      </w:r>
      <w:r>
        <w:rPr>
          <w:rFonts w:ascii="PT-Astra-Sans-Regular" w:hAnsi="PT-Astra-Sans-Regular"/>
          <w:color w:val="252525"/>
          <w:sz w:val="26"/>
          <w:szCs w:val="26"/>
        </w:rPr>
        <w:t>изложить в новой редакции:</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Организацию деятельности Собрания депутатов Студенокского сельсовета Железногорского района осуществляет Председатель Собрания депутатов Студенокского сельсовета Железногорского района, избираемый Собранием депутатов Студенокскогго сельсовета Железногорского района из своего состава.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1.8. Статья 29 «Глава Студенокского сельсовета Железногорского района»: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а) части 2-3.1 изложить в новой редакции:</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2. Глава Студенокского сельсовета Железногорского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Студенокского сельсовета Железногорского района из числа кандидатов, представленных конкурсной комиссией по результатам конкурса на пять лет и возглавляет Администрацию Студенокского сельсовета Железногорского района.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 xml:space="preserve">Порядок проведения конкурса на замещение должности Главы  Студенокского сельсовета Железногорского района устанавливается решением Собрания </w:t>
      </w:r>
      <w:r>
        <w:rPr>
          <w:rStyle w:val="a8"/>
          <w:rFonts w:ascii="PT-Astra-Sans-Regular" w:hAnsi="PT-Astra-Sans-Regular"/>
          <w:color w:val="252525"/>
          <w:sz w:val="26"/>
          <w:szCs w:val="26"/>
        </w:rPr>
        <w:lastRenderedPageBreak/>
        <w:t>депутатов Студенокского сельсовета Железногорского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Общее число членов конкурсной комиссии в Студенокском сельсовете Железногорского района устанавливается решением Собрания депутатов Студенокского сельсовета Железногорского района. При формировании конкурсной комиссии в Студенокском сельсовете Железногорского района половина членов конкурсной комиссии назначается  Собранием депутатов Студенокского сельсовета Железногорского района,  а другая половина - Главой  Железногорского района.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3. Право на участие в конкурсе в соответствии с муниципальными правовыми актами Студенокского сельсовета Железногорского района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w:t>
      </w:r>
    </w:p>
    <w:p w:rsidR="009F6885" w:rsidRDefault="009F6885" w:rsidP="009F6885">
      <w:pPr>
        <w:pStyle w:val="consplusnormal"/>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3.1. Лицо назначается на должность Главы Студенокского сельсовета Железногорского района  Собранием депутатов Студенокского сельсовета Железногорского района  из числа кандидатов, представленных конкурсной комиссией по результатам конкурса.</w:t>
      </w:r>
    </w:p>
    <w:p w:rsidR="009F6885" w:rsidRDefault="009F6885" w:rsidP="009F6885">
      <w:pPr>
        <w:pStyle w:val="consplusnormal"/>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После официального опубликования общих результатов выборов Главы Студенокского сельсовета Железногорского района Председатель Собрания депутатов Студенокского сельсовета Железногорского района выдает лицу, избранному на должность Главы Студенокского сельсовета Железногорского района, удостоверение об избрании в порядке, установленном решением Собрания депутатов Студенокского сельсовета Железногорского района.</w:t>
      </w:r>
    </w:p>
    <w:p w:rsidR="009F6885" w:rsidRDefault="009F6885" w:rsidP="009F6885">
      <w:pPr>
        <w:pStyle w:val="consplusnormal"/>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Днем вступления в должность Главы Студенокского сельсовета Железногорского района  является день выдачи ему удостоверения об избрании на должность.».</w:t>
      </w:r>
    </w:p>
    <w:p w:rsidR="009F6885" w:rsidRDefault="009F6885" w:rsidP="009F6885">
      <w:pPr>
        <w:pStyle w:val="consplusnormal"/>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б) в части 6 </w:t>
      </w:r>
      <w:r>
        <w:rPr>
          <w:rStyle w:val="a8"/>
          <w:rFonts w:ascii="PT-Astra-Sans-Regular" w:hAnsi="PT-Astra-Sans-Regular"/>
          <w:color w:val="252525"/>
          <w:sz w:val="26"/>
          <w:szCs w:val="26"/>
        </w:rPr>
        <w:t>пункт 1 признать утратившим силу</w:t>
      </w:r>
      <w:r>
        <w:rPr>
          <w:rFonts w:ascii="PT-Astra-Sans-Regular" w:hAnsi="PT-Astra-Sans-Regular"/>
          <w:color w:val="252525"/>
          <w:sz w:val="26"/>
          <w:szCs w:val="26"/>
        </w:rPr>
        <w:t>;</w:t>
      </w:r>
    </w:p>
    <w:p w:rsidR="009F6885" w:rsidRDefault="009F6885" w:rsidP="009F6885">
      <w:pPr>
        <w:pStyle w:val="consplusnormal"/>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в) в части 6 пункт 2 изложить в новой редакции:</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 xml:space="preserve"> «2)заниматься предпринимательской деятельность лично или через доверенных лиц, а также участвовать в управлении хозяйствующим субъектом (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w:t>
      </w:r>
      <w:r>
        <w:rPr>
          <w:rStyle w:val="a8"/>
          <w:rFonts w:ascii="PT-Astra-Sans-Regular" w:hAnsi="PT-Astra-Sans-Regular"/>
          <w:color w:val="252525"/>
          <w:sz w:val="26"/>
          <w:szCs w:val="26"/>
        </w:rPr>
        <w:lastRenderedPageBreak/>
        <w:t>соответствии с федеральными законами и законами субъекта Российской Федерации, ему не поручено участвовать в управлении этой организацией;»;</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1.9.</w:t>
      </w:r>
      <w:r>
        <w:rPr>
          <w:rFonts w:ascii="PT-Astra-Sans-Regular" w:hAnsi="PT-Astra-Sans-Regular"/>
          <w:color w:val="252525"/>
          <w:sz w:val="26"/>
          <w:szCs w:val="26"/>
        </w:rPr>
        <w:t> </w:t>
      </w:r>
      <w:r>
        <w:rPr>
          <w:rStyle w:val="a4"/>
          <w:rFonts w:ascii="PT-Astra-Sans-Regular" w:hAnsi="PT-Astra-Sans-Regular"/>
          <w:color w:val="252525"/>
          <w:sz w:val="26"/>
          <w:szCs w:val="26"/>
        </w:rPr>
        <w:t>В статье 30 «Досрочное прекращение полномочий Главы Студенокского сельсовета»: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а)  часть 4 изложить в новой редакции:</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«4. В случае досрочного прекращения полномочий Главы Студенокского сельсовета Железногорского  района, избранного представительным органом муниципального образования из числа кандидатов, представленных конкурсной комиссией по результатам конкурса досрочное проведение конкурса на замещение должности Главы  Студенокского  сельсовета Железногорского  района проводится в порядке и в сроки, установленные Собранием депутатов Студенокского  сельсовета Железногорского  района.»;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б) часть 5 признать утратившей силу.</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1.10. В части 3 статьи 31 «Полномочия Главы Студенокского  сельсовета Железногорского  района слова «на основании распоряжения Главы Студенокского  сельсовета Железногорского  района  заменить словами </w:t>
      </w:r>
      <w:r>
        <w:rPr>
          <w:rStyle w:val="a8"/>
          <w:rFonts w:ascii="PT-Astra-Sans-Regular" w:hAnsi="PT-Astra-Sans-Regular"/>
          <w:color w:val="252525"/>
          <w:sz w:val="26"/>
          <w:szCs w:val="26"/>
        </w:rPr>
        <w:t>«на основании распоряжения Администрации Студенокского  сельсовета Железногорского  района».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1.11.</w:t>
      </w:r>
      <w:r>
        <w:rPr>
          <w:rFonts w:ascii="PT-Astra-Sans-Regular" w:hAnsi="PT-Astra-Sans-Regular"/>
          <w:color w:val="252525"/>
          <w:sz w:val="26"/>
          <w:szCs w:val="26"/>
        </w:rPr>
        <w:t> </w:t>
      </w:r>
      <w:r>
        <w:rPr>
          <w:rStyle w:val="a4"/>
          <w:rFonts w:ascii="PT-Astra-Sans-Regular" w:hAnsi="PT-Astra-Sans-Regular"/>
          <w:color w:val="252525"/>
          <w:sz w:val="26"/>
          <w:szCs w:val="26"/>
        </w:rPr>
        <w:t>В статье 31-1 «Удаление Главы Студенокского сельсовета Железногорского района в отставку»</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б) часть 10 признать утратившей силу.».</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1.12. В статье 32 «Заместитель Главы Администрации Студенокского  сельсовета Железногорского района» слова «на основании распоряжения Главы Студенокского  сельсовета Железногорского  района» заменить словами </w:t>
      </w:r>
      <w:r>
        <w:rPr>
          <w:rStyle w:val="a8"/>
          <w:rFonts w:ascii="PT-Astra-Sans-Regular" w:hAnsi="PT-Astra-Sans-Regular"/>
          <w:color w:val="252525"/>
          <w:sz w:val="26"/>
          <w:szCs w:val="26"/>
        </w:rPr>
        <w:t>«на основании распоряжения Администрации Студенокского  сельсовета Железногорского  района».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1.13. </w:t>
      </w:r>
      <w:r>
        <w:rPr>
          <w:rFonts w:ascii="PT-Astra-Sans-Regular" w:hAnsi="PT-Astra-Sans-Regular"/>
          <w:color w:val="252525"/>
          <w:sz w:val="26"/>
          <w:szCs w:val="26"/>
        </w:rPr>
        <w:t> </w:t>
      </w:r>
      <w:r>
        <w:rPr>
          <w:rStyle w:val="a4"/>
          <w:rFonts w:ascii="PT-Astra-Sans-Regular" w:hAnsi="PT-Astra-Sans-Regular"/>
          <w:color w:val="252525"/>
          <w:sz w:val="26"/>
          <w:szCs w:val="26"/>
        </w:rPr>
        <w:t>Часть 1 статьи 33-2 «Избирательная комиссия Студенокского сельсовета Железногорского района»</w:t>
      </w:r>
      <w:r>
        <w:rPr>
          <w:rFonts w:ascii="PT-Astra-Sans-Regular" w:hAnsi="PT-Astra-Sans-Regular"/>
          <w:color w:val="252525"/>
          <w:sz w:val="26"/>
          <w:szCs w:val="26"/>
        </w:rPr>
        <w:t> изложить в новой редакции:</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 1. Избирательная комиссия Студенокского сельсовета Железногорского района организует подготовку и проведение выборов депутатов Собрания депутатов Студенокского сельсовета Железногорского района,  местного референдума, голосования по отзыву депутата Собрания депутатов Студенокского  сельсовета Железногорского района, Главы Студенокского  сельсовета Железногорского  района, голосования по вопросам изменения границ Студенокского сельсовета Железногорского  района, преобразования Студенокского  сельсовета Железногорского  района.».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1.14. В части 4 статьи 36 «Статус муниципального служащего Студенокского  сельсовета  Железногорского  района»: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lastRenderedPageBreak/>
        <w:t> а) пункт 1 признать утратившим силу;</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б) пункт 3 изложить в следующей редакции:</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8"/>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1.15. Статью 59. Приведение нормативных правовых актов органов местного самоуправление в соответствие с настоящим Уставом дополнить новым абзацем следующего содержания:</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«Положения частей 1, 5 статьи 10; статьи 26; статьи 28; частей 4, 5 статьи 30; части 3 статьи 31; частей 9, 10 статьи 31-1; статьи 32 в редакции решения Собрания депутатов Студенокского сельсовета Железногорского района от « 27 » июня 2015 года № 13, применяются только к выборным должностным лицам местного Студенокского сельсовета Железногорского района, избранным после вступления в силу настоящего Решения.</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Положения части 2 статьи 22 в редакции решения Собрания депутатов Студенокского сельсовета Железногорского  района в редакции решения Собрания депутатов Студенокского сельсовета Железногорского района от « 27 » июня 2015 года № 13, применяются после истечения срока полномочий Собрания депутатов Студенокского  сельсовета  Железногорского  района, принявшего настоящее Решение.</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Положения частей 2 – 3.1 статьи 29 в редакции решения Собрания депутатов Студенокского сельсовета Железногорского района от « 27 » июня 2015 года № 13, применяются после истечения срока полномочий Главы Студенокского сельсовета Железногорского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2</w:t>
      </w:r>
      <w:r>
        <w:rPr>
          <w:rFonts w:ascii="PT-Astra-Sans-Regular" w:hAnsi="PT-Astra-Sans-Regular"/>
          <w:color w:val="252525"/>
          <w:sz w:val="26"/>
          <w:szCs w:val="26"/>
        </w:rPr>
        <w:t xml:space="preserve">. Поручить Главе Студенокского сельсовета Железногорского района решение  Собрания депутатов Студенокского сельсовета Железногорского района «О  внесении изменений и дополнений в Устав муниципального образования «Студенокский сельсовет» Железногорского района Курской области» </w:t>
      </w:r>
      <w:r>
        <w:rPr>
          <w:rFonts w:ascii="PT-Astra-Sans-Regular" w:hAnsi="PT-Astra-Sans-Regular"/>
          <w:color w:val="252525"/>
          <w:sz w:val="26"/>
          <w:szCs w:val="26"/>
        </w:rPr>
        <w:lastRenderedPageBreak/>
        <w:t>зарегистрировать в Управлении Министерства юстиции Российской Федерации по Курской области в порядке, предусмотренном федеральным законом.</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3</w:t>
      </w:r>
      <w:r>
        <w:rPr>
          <w:rFonts w:ascii="PT-Astra-Sans-Regular" w:hAnsi="PT-Astra-Sans-Regular"/>
          <w:color w:val="252525"/>
          <w:sz w:val="26"/>
          <w:szCs w:val="26"/>
        </w:rPr>
        <w:t>. Обнародовать настоящее решение Собрания депутатов Студенокского сельсовета Железногорского района «О внесении изменений и дополнений в Устав муниципального образования «Студенокский сельсовет» Железногорского района Курской области» после его государственной регистрации на трех информационных стендах, расположенных:</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1-й – в помещении Администрации Студенокского сельсовета Железногорского района, расположенное по адресу: Курская область, Железногорский район, д.Студенок, ул.Советская, д.2 «а»;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2-й - в помещении ООО «Студенокская коммунальная служба», расположенное по адресу: Курская область, Железногорский район, д.Студенок, ул.Советская, д. 2 «а»;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3-й – в помещении ОСП Межрайонный «Дмитриево-Железногорский» почтамт УФПС Курской области – филиал ФГУП «Почта России» д.Студенок, расположенное по адресу: Курская область, Железногорский район, д.Студенок, ул.Советская д. 1 «б».</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Fonts w:ascii="PT-Astra-Sans-Regular" w:hAnsi="PT-Astra-Sans-Regular"/>
          <w:color w:val="252525"/>
          <w:sz w:val="26"/>
          <w:szCs w:val="26"/>
        </w:rPr>
        <w:t>    </w:t>
      </w:r>
      <w:r>
        <w:rPr>
          <w:rStyle w:val="a4"/>
          <w:rFonts w:ascii="PT-Astra-Sans-Regular" w:hAnsi="PT-Astra-Sans-Regular"/>
          <w:color w:val="252525"/>
          <w:sz w:val="26"/>
          <w:szCs w:val="26"/>
        </w:rPr>
        <w:t>4</w:t>
      </w:r>
      <w:r>
        <w:rPr>
          <w:rFonts w:ascii="PT-Astra-Sans-Regular" w:hAnsi="PT-Astra-Sans-Regular"/>
          <w:color w:val="252525"/>
          <w:sz w:val="26"/>
          <w:szCs w:val="26"/>
        </w:rPr>
        <w:t>. Настоящее Решение вступает в силу после его официального опубликования (обнародования) после его государственной регистрации.</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Глава Студенокского сельсовета</w:t>
      </w:r>
    </w:p>
    <w:p w:rsidR="009F6885" w:rsidRDefault="009F6885" w:rsidP="009F6885">
      <w:pPr>
        <w:pStyle w:val="a3"/>
        <w:shd w:val="clear" w:color="auto" w:fill="FFFFFF"/>
        <w:spacing w:before="0" w:beforeAutospacing="0"/>
        <w:rPr>
          <w:rFonts w:ascii="PT-Astra-Sans-Regular" w:hAnsi="PT-Astra-Sans-Regular"/>
          <w:color w:val="252525"/>
          <w:sz w:val="26"/>
          <w:szCs w:val="26"/>
        </w:rPr>
      </w:pPr>
      <w:r>
        <w:rPr>
          <w:rStyle w:val="a4"/>
          <w:rFonts w:ascii="PT-Astra-Sans-Regular" w:hAnsi="PT-Astra-Sans-Regular"/>
          <w:color w:val="252525"/>
          <w:sz w:val="26"/>
          <w:szCs w:val="26"/>
        </w:rPr>
        <w:t>      Железногорского района                                                                             Т.А. Санкина </w:t>
      </w:r>
    </w:p>
    <w:p w:rsidR="00560C54" w:rsidRPr="009F6885" w:rsidRDefault="00560C54" w:rsidP="009F6885"/>
    <w:sectPr w:rsidR="00560C54" w:rsidRPr="009F6885"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4773C"/>
    <w:multiLevelType w:val="multilevel"/>
    <w:tmpl w:val="195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8F7CFB"/>
    <w:multiLevelType w:val="multilevel"/>
    <w:tmpl w:val="152EC5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1579BA"/>
    <w:multiLevelType w:val="multilevel"/>
    <w:tmpl w:val="51745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EA3A73"/>
    <w:multiLevelType w:val="multilevel"/>
    <w:tmpl w:val="18C48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5C26C2"/>
    <w:multiLevelType w:val="multilevel"/>
    <w:tmpl w:val="23FAB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3E0AE5"/>
    <w:multiLevelType w:val="multilevel"/>
    <w:tmpl w:val="688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0"/>
  </w:num>
  <w:num w:numId="5">
    <w:abstractNumId w:val="4"/>
  </w:num>
  <w:num w:numId="6">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4B1B17"/>
    <w:rsid w:val="00003AE5"/>
    <w:rsid w:val="00023BBC"/>
    <w:rsid w:val="00043B25"/>
    <w:rsid w:val="00064117"/>
    <w:rsid w:val="00065544"/>
    <w:rsid w:val="00071EE7"/>
    <w:rsid w:val="00080D91"/>
    <w:rsid w:val="000B7B9F"/>
    <w:rsid w:val="000D5544"/>
    <w:rsid w:val="000E0A05"/>
    <w:rsid w:val="00111F47"/>
    <w:rsid w:val="00121199"/>
    <w:rsid w:val="00125E67"/>
    <w:rsid w:val="0013582F"/>
    <w:rsid w:val="00146A21"/>
    <w:rsid w:val="001730E3"/>
    <w:rsid w:val="001800F0"/>
    <w:rsid w:val="001A47FF"/>
    <w:rsid w:val="001D4689"/>
    <w:rsid w:val="001D7E4B"/>
    <w:rsid w:val="001E3F21"/>
    <w:rsid w:val="001F7A6F"/>
    <w:rsid w:val="00202B68"/>
    <w:rsid w:val="0020471B"/>
    <w:rsid w:val="00227E0B"/>
    <w:rsid w:val="00231F4A"/>
    <w:rsid w:val="00240AF8"/>
    <w:rsid w:val="00266811"/>
    <w:rsid w:val="00266E17"/>
    <w:rsid w:val="0027783E"/>
    <w:rsid w:val="00283B1C"/>
    <w:rsid w:val="002A6A45"/>
    <w:rsid w:val="002B5C05"/>
    <w:rsid w:val="002C6A3C"/>
    <w:rsid w:val="002E273C"/>
    <w:rsid w:val="002E3D60"/>
    <w:rsid w:val="002E5B79"/>
    <w:rsid w:val="002F20B9"/>
    <w:rsid w:val="002F5CD1"/>
    <w:rsid w:val="00312DD9"/>
    <w:rsid w:val="00313CD5"/>
    <w:rsid w:val="00321075"/>
    <w:rsid w:val="0032620E"/>
    <w:rsid w:val="00351FAF"/>
    <w:rsid w:val="003550E9"/>
    <w:rsid w:val="003654BF"/>
    <w:rsid w:val="00391891"/>
    <w:rsid w:val="003C0477"/>
    <w:rsid w:val="003C0BE6"/>
    <w:rsid w:val="00406739"/>
    <w:rsid w:val="0041544F"/>
    <w:rsid w:val="0041623D"/>
    <w:rsid w:val="00425A4E"/>
    <w:rsid w:val="00436D25"/>
    <w:rsid w:val="00454AEB"/>
    <w:rsid w:val="004709DE"/>
    <w:rsid w:val="004936AA"/>
    <w:rsid w:val="00495C4E"/>
    <w:rsid w:val="004B1B17"/>
    <w:rsid w:val="004C00DD"/>
    <w:rsid w:val="004F77F8"/>
    <w:rsid w:val="004F7851"/>
    <w:rsid w:val="00503DB4"/>
    <w:rsid w:val="00507474"/>
    <w:rsid w:val="00513A1F"/>
    <w:rsid w:val="00514E09"/>
    <w:rsid w:val="0051594B"/>
    <w:rsid w:val="005254CC"/>
    <w:rsid w:val="0052726A"/>
    <w:rsid w:val="005435CD"/>
    <w:rsid w:val="00551796"/>
    <w:rsid w:val="00555409"/>
    <w:rsid w:val="00560C54"/>
    <w:rsid w:val="00563DCF"/>
    <w:rsid w:val="00581C15"/>
    <w:rsid w:val="005940FC"/>
    <w:rsid w:val="005A2E92"/>
    <w:rsid w:val="005B7112"/>
    <w:rsid w:val="005D0FEE"/>
    <w:rsid w:val="005D657D"/>
    <w:rsid w:val="005E7378"/>
    <w:rsid w:val="005F3B23"/>
    <w:rsid w:val="006042CA"/>
    <w:rsid w:val="00622678"/>
    <w:rsid w:val="00626ED5"/>
    <w:rsid w:val="00633755"/>
    <w:rsid w:val="00637618"/>
    <w:rsid w:val="00637FDA"/>
    <w:rsid w:val="00641DAF"/>
    <w:rsid w:val="00654032"/>
    <w:rsid w:val="00655DE6"/>
    <w:rsid w:val="006567FC"/>
    <w:rsid w:val="0068310C"/>
    <w:rsid w:val="00686037"/>
    <w:rsid w:val="00694FFE"/>
    <w:rsid w:val="006A3B1C"/>
    <w:rsid w:val="006B04A5"/>
    <w:rsid w:val="006B6F87"/>
    <w:rsid w:val="006C44AD"/>
    <w:rsid w:val="006E33CF"/>
    <w:rsid w:val="006E5B92"/>
    <w:rsid w:val="006F2BB9"/>
    <w:rsid w:val="00727F33"/>
    <w:rsid w:val="0073214A"/>
    <w:rsid w:val="00756156"/>
    <w:rsid w:val="007566A4"/>
    <w:rsid w:val="00791E35"/>
    <w:rsid w:val="00794634"/>
    <w:rsid w:val="007A0767"/>
    <w:rsid w:val="007B1FF9"/>
    <w:rsid w:val="007E4B9F"/>
    <w:rsid w:val="007E5783"/>
    <w:rsid w:val="00806759"/>
    <w:rsid w:val="008121F5"/>
    <w:rsid w:val="00816D1B"/>
    <w:rsid w:val="00831FE4"/>
    <w:rsid w:val="008472B2"/>
    <w:rsid w:val="00851EC0"/>
    <w:rsid w:val="00885E1F"/>
    <w:rsid w:val="00887138"/>
    <w:rsid w:val="0089332B"/>
    <w:rsid w:val="00897A8D"/>
    <w:rsid w:val="008A364C"/>
    <w:rsid w:val="008A47B2"/>
    <w:rsid w:val="008A4A00"/>
    <w:rsid w:val="008A7D46"/>
    <w:rsid w:val="008B120A"/>
    <w:rsid w:val="00906E2A"/>
    <w:rsid w:val="0092524C"/>
    <w:rsid w:val="00940E89"/>
    <w:rsid w:val="00941202"/>
    <w:rsid w:val="009576D9"/>
    <w:rsid w:val="00961495"/>
    <w:rsid w:val="0099638C"/>
    <w:rsid w:val="009A2D81"/>
    <w:rsid w:val="009A5F65"/>
    <w:rsid w:val="009B1978"/>
    <w:rsid w:val="009D3EA4"/>
    <w:rsid w:val="009D7637"/>
    <w:rsid w:val="009F3E81"/>
    <w:rsid w:val="009F6885"/>
    <w:rsid w:val="00A178A6"/>
    <w:rsid w:val="00A26787"/>
    <w:rsid w:val="00A37871"/>
    <w:rsid w:val="00A43852"/>
    <w:rsid w:val="00A44A8A"/>
    <w:rsid w:val="00A52EA1"/>
    <w:rsid w:val="00A54246"/>
    <w:rsid w:val="00A63737"/>
    <w:rsid w:val="00A828BC"/>
    <w:rsid w:val="00AB3ECC"/>
    <w:rsid w:val="00AB3F37"/>
    <w:rsid w:val="00AC61B8"/>
    <w:rsid w:val="00AF3FCA"/>
    <w:rsid w:val="00B07D2C"/>
    <w:rsid w:val="00B121DF"/>
    <w:rsid w:val="00B14961"/>
    <w:rsid w:val="00B26E09"/>
    <w:rsid w:val="00B46087"/>
    <w:rsid w:val="00B50CFE"/>
    <w:rsid w:val="00BA0B8D"/>
    <w:rsid w:val="00BB23DB"/>
    <w:rsid w:val="00BD4C45"/>
    <w:rsid w:val="00BD5519"/>
    <w:rsid w:val="00BD5A9B"/>
    <w:rsid w:val="00BE0C73"/>
    <w:rsid w:val="00BE16B4"/>
    <w:rsid w:val="00BE1B11"/>
    <w:rsid w:val="00BE61E9"/>
    <w:rsid w:val="00BE693A"/>
    <w:rsid w:val="00BF466F"/>
    <w:rsid w:val="00BF54C9"/>
    <w:rsid w:val="00BF60AE"/>
    <w:rsid w:val="00C0004B"/>
    <w:rsid w:val="00C01344"/>
    <w:rsid w:val="00C1224E"/>
    <w:rsid w:val="00C20FB3"/>
    <w:rsid w:val="00C3399D"/>
    <w:rsid w:val="00C3476B"/>
    <w:rsid w:val="00C57564"/>
    <w:rsid w:val="00C637BA"/>
    <w:rsid w:val="00C77FAC"/>
    <w:rsid w:val="00CA3BE6"/>
    <w:rsid w:val="00CB11C0"/>
    <w:rsid w:val="00CB50BC"/>
    <w:rsid w:val="00CC192C"/>
    <w:rsid w:val="00CC2058"/>
    <w:rsid w:val="00CC2EF8"/>
    <w:rsid w:val="00CC6461"/>
    <w:rsid w:val="00CF53A9"/>
    <w:rsid w:val="00D03E88"/>
    <w:rsid w:val="00D21736"/>
    <w:rsid w:val="00D24ABF"/>
    <w:rsid w:val="00D263B3"/>
    <w:rsid w:val="00D4457E"/>
    <w:rsid w:val="00D81332"/>
    <w:rsid w:val="00D934BA"/>
    <w:rsid w:val="00DC21A2"/>
    <w:rsid w:val="00DC5C7D"/>
    <w:rsid w:val="00DE581E"/>
    <w:rsid w:val="00E042B3"/>
    <w:rsid w:val="00E06AE7"/>
    <w:rsid w:val="00E21736"/>
    <w:rsid w:val="00E30FF8"/>
    <w:rsid w:val="00E51C7D"/>
    <w:rsid w:val="00E57564"/>
    <w:rsid w:val="00E57A76"/>
    <w:rsid w:val="00E960A2"/>
    <w:rsid w:val="00EA0807"/>
    <w:rsid w:val="00EB1269"/>
    <w:rsid w:val="00EB3E12"/>
    <w:rsid w:val="00EE1CA5"/>
    <w:rsid w:val="00EF35C9"/>
    <w:rsid w:val="00EF6D08"/>
    <w:rsid w:val="00F07501"/>
    <w:rsid w:val="00F11885"/>
    <w:rsid w:val="00F13CDE"/>
    <w:rsid w:val="00F318F0"/>
    <w:rsid w:val="00F41125"/>
    <w:rsid w:val="00F60A63"/>
    <w:rsid w:val="00F62E29"/>
    <w:rsid w:val="00F85C0E"/>
    <w:rsid w:val="00FC10E5"/>
    <w:rsid w:val="00FC3886"/>
    <w:rsid w:val="00FC7BDA"/>
    <w:rsid w:val="00FD2384"/>
    <w:rsid w:val="00FD2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312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83B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B17"/>
    <w:rPr>
      <w:b/>
      <w:bCs/>
    </w:rPr>
  </w:style>
  <w:style w:type="paragraph" w:customStyle="1" w:styleId="11">
    <w:name w:val="1"/>
    <w:basedOn w:val="a"/>
    <w:rsid w:val="004B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2DD9"/>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312D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2DD9"/>
    <w:rPr>
      <w:rFonts w:ascii="Tahoma" w:hAnsi="Tahoma" w:cs="Tahoma"/>
      <w:sz w:val="16"/>
      <w:szCs w:val="16"/>
    </w:rPr>
  </w:style>
  <w:style w:type="character" w:customStyle="1" w:styleId="sigprolinkwrapper">
    <w:name w:val="sigprolinkwrapper"/>
    <w:basedOn w:val="a0"/>
    <w:rsid w:val="00633755"/>
  </w:style>
  <w:style w:type="character" w:styleId="a7">
    <w:name w:val="Hyperlink"/>
    <w:basedOn w:val="a0"/>
    <w:uiPriority w:val="99"/>
    <w:semiHidden/>
    <w:unhideWhenUsed/>
    <w:rsid w:val="00351FAF"/>
    <w:rPr>
      <w:color w:val="0000FF"/>
      <w:u w:val="single"/>
    </w:rPr>
  </w:style>
  <w:style w:type="character" w:styleId="a8">
    <w:name w:val="Emphasis"/>
    <w:basedOn w:val="a0"/>
    <w:uiPriority w:val="20"/>
    <w:qFormat/>
    <w:rsid w:val="0089332B"/>
    <w:rPr>
      <w:i/>
      <w:iCs/>
    </w:rPr>
  </w:style>
  <w:style w:type="character" w:customStyle="1" w:styleId="30">
    <w:name w:val="Заголовок 3 Знак"/>
    <w:basedOn w:val="a0"/>
    <w:link w:val="3"/>
    <w:uiPriority w:val="9"/>
    <w:semiHidden/>
    <w:rsid w:val="00283B1C"/>
    <w:rPr>
      <w:rFonts w:asciiTheme="majorHAnsi" w:eastAsiaTheme="majorEastAsia" w:hAnsiTheme="majorHAnsi" w:cstheme="majorBidi"/>
      <w:b/>
      <w:bCs/>
      <w:color w:val="4F81BD" w:themeColor="accent1"/>
    </w:rPr>
  </w:style>
  <w:style w:type="paragraph" w:customStyle="1" w:styleId="20">
    <w:name w:val="20"/>
    <w:basedOn w:val="a"/>
    <w:rsid w:val="00266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66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
    <w:basedOn w:val="a"/>
    <w:rsid w:val="00885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D55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D55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686846">
      <w:bodyDiv w:val="1"/>
      <w:marLeft w:val="0"/>
      <w:marRight w:val="0"/>
      <w:marTop w:val="0"/>
      <w:marBottom w:val="0"/>
      <w:divBdr>
        <w:top w:val="none" w:sz="0" w:space="0" w:color="auto"/>
        <w:left w:val="none" w:sz="0" w:space="0" w:color="auto"/>
        <w:bottom w:val="none" w:sz="0" w:space="0" w:color="auto"/>
        <w:right w:val="none" w:sz="0" w:space="0" w:color="auto"/>
      </w:divBdr>
    </w:div>
    <w:div w:id="27999452">
      <w:bodyDiv w:val="1"/>
      <w:marLeft w:val="0"/>
      <w:marRight w:val="0"/>
      <w:marTop w:val="0"/>
      <w:marBottom w:val="0"/>
      <w:divBdr>
        <w:top w:val="none" w:sz="0" w:space="0" w:color="auto"/>
        <w:left w:val="none" w:sz="0" w:space="0" w:color="auto"/>
        <w:bottom w:val="none" w:sz="0" w:space="0" w:color="auto"/>
        <w:right w:val="none" w:sz="0" w:space="0" w:color="auto"/>
      </w:divBdr>
    </w:div>
    <w:div w:id="92283479">
      <w:bodyDiv w:val="1"/>
      <w:marLeft w:val="0"/>
      <w:marRight w:val="0"/>
      <w:marTop w:val="0"/>
      <w:marBottom w:val="0"/>
      <w:divBdr>
        <w:top w:val="none" w:sz="0" w:space="0" w:color="auto"/>
        <w:left w:val="none" w:sz="0" w:space="0" w:color="auto"/>
        <w:bottom w:val="none" w:sz="0" w:space="0" w:color="auto"/>
        <w:right w:val="none" w:sz="0" w:space="0" w:color="auto"/>
      </w:divBdr>
    </w:div>
    <w:div w:id="108741790">
      <w:bodyDiv w:val="1"/>
      <w:marLeft w:val="0"/>
      <w:marRight w:val="0"/>
      <w:marTop w:val="0"/>
      <w:marBottom w:val="0"/>
      <w:divBdr>
        <w:top w:val="none" w:sz="0" w:space="0" w:color="auto"/>
        <w:left w:val="none" w:sz="0" w:space="0" w:color="auto"/>
        <w:bottom w:val="none" w:sz="0" w:space="0" w:color="auto"/>
        <w:right w:val="none" w:sz="0" w:space="0" w:color="auto"/>
      </w:divBdr>
    </w:div>
    <w:div w:id="113521162">
      <w:bodyDiv w:val="1"/>
      <w:marLeft w:val="0"/>
      <w:marRight w:val="0"/>
      <w:marTop w:val="0"/>
      <w:marBottom w:val="0"/>
      <w:divBdr>
        <w:top w:val="none" w:sz="0" w:space="0" w:color="auto"/>
        <w:left w:val="none" w:sz="0" w:space="0" w:color="auto"/>
        <w:bottom w:val="none" w:sz="0" w:space="0" w:color="auto"/>
        <w:right w:val="none" w:sz="0" w:space="0" w:color="auto"/>
      </w:divBdr>
    </w:div>
    <w:div w:id="120273170">
      <w:bodyDiv w:val="1"/>
      <w:marLeft w:val="0"/>
      <w:marRight w:val="0"/>
      <w:marTop w:val="0"/>
      <w:marBottom w:val="0"/>
      <w:divBdr>
        <w:top w:val="none" w:sz="0" w:space="0" w:color="auto"/>
        <w:left w:val="none" w:sz="0" w:space="0" w:color="auto"/>
        <w:bottom w:val="none" w:sz="0" w:space="0" w:color="auto"/>
        <w:right w:val="none" w:sz="0" w:space="0" w:color="auto"/>
      </w:divBdr>
    </w:div>
    <w:div w:id="125123506">
      <w:bodyDiv w:val="1"/>
      <w:marLeft w:val="0"/>
      <w:marRight w:val="0"/>
      <w:marTop w:val="0"/>
      <w:marBottom w:val="0"/>
      <w:divBdr>
        <w:top w:val="none" w:sz="0" w:space="0" w:color="auto"/>
        <w:left w:val="none" w:sz="0" w:space="0" w:color="auto"/>
        <w:bottom w:val="none" w:sz="0" w:space="0" w:color="auto"/>
        <w:right w:val="none" w:sz="0" w:space="0" w:color="auto"/>
      </w:divBdr>
    </w:div>
    <w:div w:id="128279165">
      <w:bodyDiv w:val="1"/>
      <w:marLeft w:val="0"/>
      <w:marRight w:val="0"/>
      <w:marTop w:val="0"/>
      <w:marBottom w:val="0"/>
      <w:divBdr>
        <w:top w:val="none" w:sz="0" w:space="0" w:color="auto"/>
        <w:left w:val="none" w:sz="0" w:space="0" w:color="auto"/>
        <w:bottom w:val="none" w:sz="0" w:space="0" w:color="auto"/>
        <w:right w:val="none" w:sz="0" w:space="0" w:color="auto"/>
      </w:divBdr>
    </w:div>
    <w:div w:id="197933195">
      <w:bodyDiv w:val="1"/>
      <w:marLeft w:val="0"/>
      <w:marRight w:val="0"/>
      <w:marTop w:val="0"/>
      <w:marBottom w:val="0"/>
      <w:divBdr>
        <w:top w:val="none" w:sz="0" w:space="0" w:color="auto"/>
        <w:left w:val="none" w:sz="0" w:space="0" w:color="auto"/>
        <w:bottom w:val="none" w:sz="0" w:space="0" w:color="auto"/>
        <w:right w:val="none" w:sz="0" w:space="0" w:color="auto"/>
      </w:divBdr>
    </w:div>
    <w:div w:id="208690961">
      <w:bodyDiv w:val="1"/>
      <w:marLeft w:val="0"/>
      <w:marRight w:val="0"/>
      <w:marTop w:val="0"/>
      <w:marBottom w:val="0"/>
      <w:divBdr>
        <w:top w:val="none" w:sz="0" w:space="0" w:color="auto"/>
        <w:left w:val="none" w:sz="0" w:space="0" w:color="auto"/>
        <w:bottom w:val="none" w:sz="0" w:space="0" w:color="auto"/>
        <w:right w:val="none" w:sz="0" w:space="0" w:color="auto"/>
      </w:divBdr>
    </w:div>
    <w:div w:id="235214823">
      <w:bodyDiv w:val="1"/>
      <w:marLeft w:val="0"/>
      <w:marRight w:val="0"/>
      <w:marTop w:val="0"/>
      <w:marBottom w:val="0"/>
      <w:divBdr>
        <w:top w:val="none" w:sz="0" w:space="0" w:color="auto"/>
        <w:left w:val="none" w:sz="0" w:space="0" w:color="auto"/>
        <w:bottom w:val="none" w:sz="0" w:space="0" w:color="auto"/>
        <w:right w:val="none" w:sz="0" w:space="0" w:color="auto"/>
      </w:divBdr>
    </w:div>
    <w:div w:id="242758361">
      <w:bodyDiv w:val="1"/>
      <w:marLeft w:val="0"/>
      <w:marRight w:val="0"/>
      <w:marTop w:val="0"/>
      <w:marBottom w:val="0"/>
      <w:divBdr>
        <w:top w:val="none" w:sz="0" w:space="0" w:color="auto"/>
        <w:left w:val="none" w:sz="0" w:space="0" w:color="auto"/>
        <w:bottom w:val="none" w:sz="0" w:space="0" w:color="auto"/>
        <w:right w:val="none" w:sz="0" w:space="0" w:color="auto"/>
      </w:divBdr>
    </w:div>
    <w:div w:id="253899058">
      <w:bodyDiv w:val="1"/>
      <w:marLeft w:val="0"/>
      <w:marRight w:val="0"/>
      <w:marTop w:val="0"/>
      <w:marBottom w:val="0"/>
      <w:divBdr>
        <w:top w:val="none" w:sz="0" w:space="0" w:color="auto"/>
        <w:left w:val="none" w:sz="0" w:space="0" w:color="auto"/>
        <w:bottom w:val="none" w:sz="0" w:space="0" w:color="auto"/>
        <w:right w:val="none" w:sz="0" w:space="0" w:color="auto"/>
      </w:divBdr>
    </w:div>
    <w:div w:id="267352274">
      <w:bodyDiv w:val="1"/>
      <w:marLeft w:val="0"/>
      <w:marRight w:val="0"/>
      <w:marTop w:val="0"/>
      <w:marBottom w:val="0"/>
      <w:divBdr>
        <w:top w:val="none" w:sz="0" w:space="0" w:color="auto"/>
        <w:left w:val="none" w:sz="0" w:space="0" w:color="auto"/>
        <w:bottom w:val="none" w:sz="0" w:space="0" w:color="auto"/>
        <w:right w:val="none" w:sz="0" w:space="0" w:color="auto"/>
      </w:divBdr>
    </w:div>
    <w:div w:id="289626523">
      <w:bodyDiv w:val="1"/>
      <w:marLeft w:val="0"/>
      <w:marRight w:val="0"/>
      <w:marTop w:val="0"/>
      <w:marBottom w:val="0"/>
      <w:divBdr>
        <w:top w:val="none" w:sz="0" w:space="0" w:color="auto"/>
        <w:left w:val="none" w:sz="0" w:space="0" w:color="auto"/>
        <w:bottom w:val="none" w:sz="0" w:space="0" w:color="auto"/>
        <w:right w:val="none" w:sz="0" w:space="0" w:color="auto"/>
      </w:divBdr>
    </w:div>
    <w:div w:id="291636224">
      <w:bodyDiv w:val="1"/>
      <w:marLeft w:val="0"/>
      <w:marRight w:val="0"/>
      <w:marTop w:val="0"/>
      <w:marBottom w:val="0"/>
      <w:divBdr>
        <w:top w:val="none" w:sz="0" w:space="0" w:color="auto"/>
        <w:left w:val="none" w:sz="0" w:space="0" w:color="auto"/>
        <w:bottom w:val="none" w:sz="0" w:space="0" w:color="auto"/>
        <w:right w:val="none" w:sz="0" w:space="0" w:color="auto"/>
      </w:divBdr>
    </w:div>
    <w:div w:id="293759394">
      <w:bodyDiv w:val="1"/>
      <w:marLeft w:val="0"/>
      <w:marRight w:val="0"/>
      <w:marTop w:val="0"/>
      <w:marBottom w:val="0"/>
      <w:divBdr>
        <w:top w:val="none" w:sz="0" w:space="0" w:color="auto"/>
        <w:left w:val="none" w:sz="0" w:space="0" w:color="auto"/>
        <w:bottom w:val="none" w:sz="0" w:space="0" w:color="auto"/>
        <w:right w:val="none" w:sz="0" w:space="0" w:color="auto"/>
      </w:divBdr>
    </w:div>
    <w:div w:id="294146009">
      <w:bodyDiv w:val="1"/>
      <w:marLeft w:val="0"/>
      <w:marRight w:val="0"/>
      <w:marTop w:val="0"/>
      <w:marBottom w:val="0"/>
      <w:divBdr>
        <w:top w:val="none" w:sz="0" w:space="0" w:color="auto"/>
        <w:left w:val="none" w:sz="0" w:space="0" w:color="auto"/>
        <w:bottom w:val="none" w:sz="0" w:space="0" w:color="auto"/>
        <w:right w:val="none" w:sz="0" w:space="0" w:color="auto"/>
      </w:divBdr>
    </w:div>
    <w:div w:id="304824305">
      <w:bodyDiv w:val="1"/>
      <w:marLeft w:val="0"/>
      <w:marRight w:val="0"/>
      <w:marTop w:val="0"/>
      <w:marBottom w:val="0"/>
      <w:divBdr>
        <w:top w:val="none" w:sz="0" w:space="0" w:color="auto"/>
        <w:left w:val="none" w:sz="0" w:space="0" w:color="auto"/>
        <w:bottom w:val="none" w:sz="0" w:space="0" w:color="auto"/>
        <w:right w:val="none" w:sz="0" w:space="0" w:color="auto"/>
      </w:divBdr>
    </w:div>
    <w:div w:id="322665835">
      <w:bodyDiv w:val="1"/>
      <w:marLeft w:val="0"/>
      <w:marRight w:val="0"/>
      <w:marTop w:val="0"/>
      <w:marBottom w:val="0"/>
      <w:divBdr>
        <w:top w:val="none" w:sz="0" w:space="0" w:color="auto"/>
        <w:left w:val="none" w:sz="0" w:space="0" w:color="auto"/>
        <w:bottom w:val="none" w:sz="0" w:space="0" w:color="auto"/>
        <w:right w:val="none" w:sz="0" w:space="0" w:color="auto"/>
      </w:divBdr>
    </w:div>
    <w:div w:id="323515719">
      <w:bodyDiv w:val="1"/>
      <w:marLeft w:val="0"/>
      <w:marRight w:val="0"/>
      <w:marTop w:val="0"/>
      <w:marBottom w:val="0"/>
      <w:divBdr>
        <w:top w:val="none" w:sz="0" w:space="0" w:color="auto"/>
        <w:left w:val="none" w:sz="0" w:space="0" w:color="auto"/>
        <w:bottom w:val="none" w:sz="0" w:space="0" w:color="auto"/>
        <w:right w:val="none" w:sz="0" w:space="0" w:color="auto"/>
      </w:divBdr>
    </w:div>
    <w:div w:id="323556445">
      <w:bodyDiv w:val="1"/>
      <w:marLeft w:val="0"/>
      <w:marRight w:val="0"/>
      <w:marTop w:val="0"/>
      <w:marBottom w:val="0"/>
      <w:divBdr>
        <w:top w:val="none" w:sz="0" w:space="0" w:color="auto"/>
        <w:left w:val="none" w:sz="0" w:space="0" w:color="auto"/>
        <w:bottom w:val="none" w:sz="0" w:space="0" w:color="auto"/>
        <w:right w:val="none" w:sz="0" w:space="0" w:color="auto"/>
      </w:divBdr>
    </w:div>
    <w:div w:id="338891965">
      <w:bodyDiv w:val="1"/>
      <w:marLeft w:val="0"/>
      <w:marRight w:val="0"/>
      <w:marTop w:val="0"/>
      <w:marBottom w:val="0"/>
      <w:divBdr>
        <w:top w:val="none" w:sz="0" w:space="0" w:color="auto"/>
        <w:left w:val="none" w:sz="0" w:space="0" w:color="auto"/>
        <w:bottom w:val="none" w:sz="0" w:space="0" w:color="auto"/>
        <w:right w:val="none" w:sz="0" w:space="0" w:color="auto"/>
      </w:divBdr>
    </w:div>
    <w:div w:id="378743868">
      <w:bodyDiv w:val="1"/>
      <w:marLeft w:val="0"/>
      <w:marRight w:val="0"/>
      <w:marTop w:val="0"/>
      <w:marBottom w:val="0"/>
      <w:divBdr>
        <w:top w:val="none" w:sz="0" w:space="0" w:color="auto"/>
        <w:left w:val="none" w:sz="0" w:space="0" w:color="auto"/>
        <w:bottom w:val="none" w:sz="0" w:space="0" w:color="auto"/>
        <w:right w:val="none" w:sz="0" w:space="0" w:color="auto"/>
      </w:divBdr>
    </w:div>
    <w:div w:id="421100008">
      <w:bodyDiv w:val="1"/>
      <w:marLeft w:val="0"/>
      <w:marRight w:val="0"/>
      <w:marTop w:val="0"/>
      <w:marBottom w:val="0"/>
      <w:divBdr>
        <w:top w:val="none" w:sz="0" w:space="0" w:color="auto"/>
        <w:left w:val="none" w:sz="0" w:space="0" w:color="auto"/>
        <w:bottom w:val="none" w:sz="0" w:space="0" w:color="auto"/>
        <w:right w:val="none" w:sz="0" w:space="0" w:color="auto"/>
      </w:divBdr>
    </w:div>
    <w:div w:id="471337866">
      <w:bodyDiv w:val="1"/>
      <w:marLeft w:val="0"/>
      <w:marRight w:val="0"/>
      <w:marTop w:val="0"/>
      <w:marBottom w:val="0"/>
      <w:divBdr>
        <w:top w:val="none" w:sz="0" w:space="0" w:color="auto"/>
        <w:left w:val="none" w:sz="0" w:space="0" w:color="auto"/>
        <w:bottom w:val="none" w:sz="0" w:space="0" w:color="auto"/>
        <w:right w:val="none" w:sz="0" w:space="0" w:color="auto"/>
      </w:divBdr>
    </w:div>
    <w:div w:id="472139417">
      <w:bodyDiv w:val="1"/>
      <w:marLeft w:val="0"/>
      <w:marRight w:val="0"/>
      <w:marTop w:val="0"/>
      <w:marBottom w:val="0"/>
      <w:divBdr>
        <w:top w:val="none" w:sz="0" w:space="0" w:color="auto"/>
        <w:left w:val="none" w:sz="0" w:space="0" w:color="auto"/>
        <w:bottom w:val="none" w:sz="0" w:space="0" w:color="auto"/>
        <w:right w:val="none" w:sz="0" w:space="0" w:color="auto"/>
      </w:divBdr>
    </w:div>
    <w:div w:id="492530495">
      <w:bodyDiv w:val="1"/>
      <w:marLeft w:val="0"/>
      <w:marRight w:val="0"/>
      <w:marTop w:val="0"/>
      <w:marBottom w:val="0"/>
      <w:divBdr>
        <w:top w:val="none" w:sz="0" w:space="0" w:color="auto"/>
        <w:left w:val="none" w:sz="0" w:space="0" w:color="auto"/>
        <w:bottom w:val="none" w:sz="0" w:space="0" w:color="auto"/>
        <w:right w:val="none" w:sz="0" w:space="0" w:color="auto"/>
      </w:divBdr>
    </w:div>
    <w:div w:id="495847541">
      <w:bodyDiv w:val="1"/>
      <w:marLeft w:val="0"/>
      <w:marRight w:val="0"/>
      <w:marTop w:val="0"/>
      <w:marBottom w:val="0"/>
      <w:divBdr>
        <w:top w:val="none" w:sz="0" w:space="0" w:color="auto"/>
        <w:left w:val="none" w:sz="0" w:space="0" w:color="auto"/>
        <w:bottom w:val="none" w:sz="0" w:space="0" w:color="auto"/>
        <w:right w:val="none" w:sz="0" w:space="0" w:color="auto"/>
      </w:divBdr>
    </w:div>
    <w:div w:id="502860246">
      <w:bodyDiv w:val="1"/>
      <w:marLeft w:val="0"/>
      <w:marRight w:val="0"/>
      <w:marTop w:val="0"/>
      <w:marBottom w:val="0"/>
      <w:divBdr>
        <w:top w:val="none" w:sz="0" w:space="0" w:color="auto"/>
        <w:left w:val="none" w:sz="0" w:space="0" w:color="auto"/>
        <w:bottom w:val="none" w:sz="0" w:space="0" w:color="auto"/>
        <w:right w:val="none" w:sz="0" w:space="0" w:color="auto"/>
      </w:divBdr>
    </w:div>
    <w:div w:id="503278150">
      <w:bodyDiv w:val="1"/>
      <w:marLeft w:val="0"/>
      <w:marRight w:val="0"/>
      <w:marTop w:val="0"/>
      <w:marBottom w:val="0"/>
      <w:divBdr>
        <w:top w:val="none" w:sz="0" w:space="0" w:color="auto"/>
        <w:left w:val="none" w:sz="0" w:space="0" w:color="auto"/>
        <w:bottom w:val="none" w:sz="0" w:space="0" w:color="auto"/>
        <w:right w:val="none" w:sz="0" w:space="0" w:color="auto"/>
      </w:divBdr>
    </w:div>
    <w:div w:id="507410143">
      <w:bodyDiv w:val="1"/>
      <w:marLeft w:val="0"/>
      <w:marRight w:val="0"/>
      <w:marTop w:val="0"/>
      <w:marBottom w:val="0"/>
      <w:divBdr>
        <w:top w:val="none" w:sz="0" w:space="0" w:color="auto"/>
        <w:left w:val="none" w:sz="0" w:space="0" w:color="auto"/>
        <w:bottom w:val="none" w:sz="0" w:space="0" w:color="auto"/>
        <w:right w:val="none" w:sz="0" w:space="0" w:color="auto"/>
      </w:divBdr>
    </w:div>
    <w:div w:id="514923739">
      <w:bodyDiv w:val="1"/>
      <w:marLeft w:val="0"/>
      <w:marRight w:val="0"/>
      <w:marTop w:val="0"/>
      <w:marBottom w:val="0"/>
      <w:divBdr>
        <w:top w:val="none" w:sz="0" w:space="0" w:color="auto"/>
        <w:left w:val="none" w:sz="0" w:space="0" w:color="auto"/>
        <w:bottom w:val="none" w:sz="0" w:space="0" w:color="auto"/>
        <w:right w:val="none" w:sz="0" w:space="0" w:color="auto"/>
      </w:divBdr>
    </w:div>
    <w:div w:id="531312069">
      <w:bodyDiv w:val="1"/>
      <w:marLeft w:val="0"/>
      <w:marRight w:val="0"/>
      <w:marTop w:val="0"/>
      <w:marBottom w:val="0"/>
      <w:divBdr>
        <w:top w:val="none" w:sz="0" w:space="0" w:color="auto"/>
        <w:left w:val="none" w:sz="0" w:space="0" w:color="auto"/>
        <w:bottom w:val="none" w:sz="0" w:space="0" w:color="auto"/>
        <w:right w:val="none" w:sz="0" w:space="0" w:color="auto"/>
      </w:divBdr>
    </w:div>
    <w:div w:id="538401375">
      <w:bodyDiv w:val="1"/>
      <w:marLeft w:val="0"/>
      <w:marRight w:val="0"/>
      <w:marTop w:val="0"/>
      <w:marBottom w:val="0"/>
      <w:divBdr>
        <w:top w:val="none" w:sz="0" w:space="0" w:color="auto"/>
        <w:left w:val="none" w:sz="0" w:space="0" w:color="auto"/>
        <w:bottom w:val="none" w:sz="0" w:space="0" w:color="auto"/>
        <w:right w:val="none" w:sz="0" w:space="0" w:color="auto"/>
      </w:divBdr>
    </w:div>
    <w:div w:id="547181438">
      <w:bodyDiv w:val="1"/>
      <w:marLeft w:val="0"/>
      <w:marRight w:val="0"/>
      <w:marTop w:val="0"/>
      <w:marBottom w:val="0"/>
      <w:divBdr>
        <w:top w:val="none" w:sz="0" w:space="0" w:color="auto"/>
        <w:left w:val="none" w:sz="0" w:space="0" w:color="auto"/>
        <w:bottom w:val="none" w:sz="0" w:space="0" w:color="auto"/>
        <w:right w:val="none" w:sz="0" w:space="0" w:color="auto"/>
      </w:divBdr>
    </w:div>
    <w:div w:id="559905347">
      <w:bodyDiv w:val="1"/>
      <w:marLeft w:val="0"/>
      <w:marRight w:val="0"/>
      <w:marTop w:val="0"/>
      <w:marBottom w:val="0"/>
      <w:divBdr>
        <w:top w:val="none" w:sz="0" w:space="0" w:color="auto"/>
        <w:left w:val="none" w:sz="0" w:space="0" w:color="auto"/>
        <w:bottom w:val="none" w:sz="0" w:space="0" w:color="auto"/>
        <w:right w:val="none" w:sz="0" w:space="0" w:color="auto"/>
      </w:divBdr>
    </w:div>
    <w:div w:id="581641355">
      <w:bodyDiv w:val="1"/>
      <w:marLeft w:val="0"/>
      <w:marRight w:val="0"/>
      <w:marTop w:val="0"/>
      <w:marBottom w:val="0"/>
      <w:divBdr>
        <w:top w:val="none" w:sz="0" w:space="0" w:color="auto"/>
        <w:left w:val="none" w:sz="0" w:space="0" w:color="auto"/>
        <w:bottom w:val="none" w:sz="0" w:space="0" w:color="auto"/>
        <w:right w:val="none" w:sz="0" w:space="0" w:color="auto"/>
      </w:divBdr>
    </w:div>
    <w:div w:id="585501539">
      <w:bodyDiv w:val="1"/>
      <w:marLeft w:val="0"/>
      <w:marRight w:val="0"/>
      <w:marTop w:val="0"/>
      <w:marBottom w:val="0"/>
      <w:divBdr>
        <w:top w:val="none" w:sz="0" w:space="0" w:color="auto"/>
        <w:left w:val="none" w:sz="0" w:space="0" w:color="auto"/>
        <w:bottom w:val="none" w:sz="0" w:space="0" w:color="auto"/>
        <w:right w:val="none" w:sz="0" w:space="0" w:color="auto"/>
      </w:divBdr>
    </w:div>
    <w:div w:id="618683620">
      <w:bodyDiv w:val="1"/>
      <w:marLeft w:val="0"/>
      <w:marRight w:val="0"/>
      <w:marTop w:val="0"/>
      <w:marBottom w:val="0"/>
      <w:divBdr>
        <w:top w:val="none" w:sz="0" w:space="0" w:color="auto"/>
        <w:left w:val="none" w:sz="0" w:space="0" w:color="auto"/>
        <w:bottom w:val="none" w:sz="0" w:space="0" w:color="auto"/>
        <w:right w:val="none" w:sz="0" w:space="0" w:color="auto"/>
      </w:divBdr>
    </w:div>
    <w:div w:id="645278907">
      <w:bodyDiv w:val="1"/>
      <w:marLeft w:val="0"/>
      <w:marRight w:val="0"/>
      <w:marTop w:val="0"/>
      <w:marBottom w:val="0"/>
      <w:divBdr>
        <w:top w:val="none" w:sz="0" w:space="0" w:color="auto"/>
        <w:left w:val="none" w:sz="0" w:space="0" w:color="auto"/>
        <w:bottom w:val="none" w:sz="0" w:space="0" w:color="auto"/>
        <w:right w:val="none" w:sz="0" w:space="0" w:color="auto"/>
      </w:divBdr>
    </w:div>
    <w:div w:id="645861678">
      <w:bodyDiv w:val="1"/>
      <w:marLeft w:val="0"/>
      <w:marRight w:val="0"/>
      <w:marTop w:val="0"/>
      <w:marBottom w:val="0"/>
      <w:divBdr>
        <w:top w:val="none" w:sz="0" w:space="0" w:color="auto"/>
        <w:left w:val="none" w:sz="0" w:space="0" w:color="auto"/>
        <w:bottom w:val="none" w:sz="0" w:space="0" w:color="auto"/>
        <w:right w:val="none" w:sz="0" w:space="0" w:color="auto"/>
      </w:divBdr>
    </w:div>
    <w:div w:id="685980939">
      <w:bodyDiv w:val="1"/>
      <w:marLeft w:val="0"/>
      <w:marRight w:val="0"/>
      <w:marTop w:val="0"/>
      <w:marBottom w:val="0"/>
      <w:divBdr>
        <w:top w:val="none" w:sz="0" w:space="0" w:color="auto"/>
        <w:left w:val="none" w:sz="0" w:space="0" w:color="auto"/>
        <w:bottom w:val="none" w:sz="0" w:space="0" w:color="auto"/>
        <w:right w:val="none" w:sz="0" w:space="0" w:color="auto"/>
      </w:divBdr>
    </w:div>
    <w:div w:id="686711662">
      <w:bodyDiv w:val="1"/>
      <w:marLeft w:val="0"/>
      <w:marRight w:val="0"/>
      <w:marTop w:val="0"/>
      <w:marBottom w:val="0"/>
      <w:divBdr>
        <w:top w:val="none" w:sz="0" w:space="0" w:color="auto"/>
        <w:left w:val="none" w:sz="0" w:space="0" w:color="auto"/>
        <w:bottom w:val="none" w:sz="0" w:space="0" w:color="auto"/>
        <w:right w:val="none" w:sz="0" w:space="0" w:color="auto"/>
      </w:divBdr>
    </w:div>
    <w:div w:id="687754456">
      <w:bodyDiv w:val="1"/>
      <w:marLeft w:val="0"/>
      <w:marRight w:val="0"/>
      <w:marTop w:val="0"/>
      <w:marBottom w:val="0"/>
      <w:divBdr>
        <w:top w:val="none" w:sz="0" w:space="0" w:color="auto"/>
        <w:left w:val="none" w:sz="0" w:space="0" w:color="auto"/>
        <w:bottom w:val="none" w:sz="0" w:space="0" w:color="auto"/>
        <w:right w:val="none" w:sz="0" w:space="0" w:color="auto"/>
      </w:divBdr>
    </w:div>
    <w:div w:id="705526293">
      <w:bodyDiv w:val="1"/>
      <w:marLeft w:val="0"/>
      <w:marRight w:val="0"/>
      <w:marTop w:val="0"/>
      <w:marBottom w:val="0"/>
      <w:divBdr>
        <w:top w:val="none" w:sz="0" w:space="0" w:color="auto"/>
        <w:left w:val="none" w:sz="0" w:space="0" w:color="auto"/>
        <w:bottom w:val="none" w:sz="0" w:space="0" w:color="auto"/>
        <w:right w:val="none" w:sz="0" w:space="0" w:color="auto"/>
      </w:divBdr>
    </w:div>
    <w:div w:id="709261549">
      <w:bodyDiv w:val="1"/>
      <w:marLeft w:val="0"/>
      <w:marRight w:val="0"/>
      <w:marTop w:val="0"/>
      <w:marBottom w:val="0"/>
      <w:divBdr>
        <w:top w:val="none" w:sz="0" w:space="0" w:color="auto"/>
        <w:left w:val="none" w:sz="0" w:space="0" w:color="auto"/>
        <w:bottom w:val="none" w:sz="0" w:space="0" w:color="auto"/>
        <w:right w:val="none" w:sz="0" w:space="0" w:color="auto"/>
      </w:divBdr>
    </w:div>
    <w:div w:id="718627730">
      <w:bodyDiv w:val="1"/>
      <w:marLeft w:val="0"/>
      <w:marRight w:val="0"/>
      <w:marTop w:val="0"/>
      <w:marBottom w:val="0"/>
      <w:divBdr>
        <w:top w:val="none" w:sz="0" w:space="0" w:color="auto"/>
        <w:left w:val="none" w:sz="0" w:space="0" w:color="auto"/>
        <w:bottom w:val="none" w:sz="0" w:space="0" w:color="auto"/>
        <w:right w:val="none" w:sz="0" w:space="0" w:color="auto"/>
      </w:divBdr>
    </w:div>
    <w:div w:id="733117816">
      <w:bodyDiv w:val="1"/>
      <w:marLeft w:val="0"/>
      <w:marRight w:val="0"/>
      <w:marTop w:val="0"/>
      <w:marBottom w:val="0"/>
      <w:divBdr>
        <w:top w:val="none" w:sz="0" w:space="0" w:color="auto"/>
        <w:left w:val="none" w:sz="0" w:space="0" w:color="auto"/>
        <w:bottom w:val="none" w:sz="0" w:space="0" w:color="auto"/>
        <w:right w:val="none" w:sz="0" w:space="0" w:color="auto"/>
      </w:divBdr>
    </w:div>
    <w:div w:id="735199974">
      <w:bodyDiv w:val="1"/>
      <w:marLeft w:val="0"/>
      <w:marRight w:val="0"/>
      <w:marTop w:val="0"/>
      <w:marBottom w:val="0"/>
      <w:divBdr>
        <w:top w:val="none" w:sz="0" w:space="0" w:color="auto"/>
        <w:left w:val="none" w:sz="0" w:space="0" w:color="auto"/>
        <w:bottom w:val="none" w:sz="0" w:space="0" w:color="auto"/>
        <w:right w:val="none" w:sz="0" w:space="0" w:color="auto"/>
      </w:divBdr>
    </w:div>
    <w:div w:id="766271419">
      <w:bodyDiv w:val="1"/>
      <w:marLeft w:val="0"/>
      <w:marRight w:val="0"/>
      <w:marTop w:val="0"/>
      <w:marBottom w:val="0"/>
      <w:divBdr>
        <w:top w:val="none" w:sz="0" w:space="0" w:color="auto"/>
        <w:left w:val="none" w:sz="0" w:space="0" w:color="auto"/>
        <w:bottom w:val="none" w:sz="0" w:space="0" w:color="auto"/>
        <w:right w:val="none" w:sz="0" w:space="0" w:color="auto"/>
      </w:divBdr>
    </w:div>
    <w:div w:id="795029307">
      <w:bodyDiv w:val="1"/>
      <w:marLeft w:val="0"/>
      <w:marRight w:val="0"/>
      <w:marTop w:val="0"/>
      <w:marBottom w:val="0"/>
      <w:divBdr>
        <w:top w:val="none" w:sz="0" w:space="0" w:color="auto"/>
        <w:left w:val="none" w:sz="0" w:space="0" w:color="auto"/>
        <w:bottom w:val="none" w:sz="0" w:space="0" w:color="auto"/>
        <w:right w:val="none" w:sz="0" w:space="0" w:color="auto"/>
      </w:divBdr>
    </w:div>
    <w:div w:id="817067679">
      <w:bodyDiv w:val="1"/>
      <w:marLeft w:val="0"/>
      <w:marRight w:val="0"/>
      <w:marTop w:val="0"/>
      <w:marBottom w:val="0"/>
      <w:divBdr>
        <w:top w:val="none" w:sz="0" w:space="0" w:color="auto"/>
        <w:left w:val="none" w:sz="0" w:space="0" w:color="auto"/>
        <w:bottom w:val="none" w:sz="0" w:space="0" w:color="auto"/>
        <w:right w:val="none" w:sz="0" w:space="0" w:color="auto"/>
      </w:divBdr>
    </w:div>
    <w:div w:id="847136535">
      <w:bodyDiv w:val="1"/>
      <w:marLeft w:val="0"/>
      <w:marRight w:val="0"/>
      <w:marTop w:val="0"/>
      <w:marBottom w:val="0"/>
      <w:divBdr>
        <w:top w:val="none" w:sz="0" w:space="0" w:color="auto"/>
        <w:left w:val="none" w:sz="0" w:space="0" w:color="auto"/>
        <w:bottom w:val="none" w:sz="0" w:space="0" w:color="auto"/>
        <w:right w:val="none" w:sz="0" w:space="0" w:color="auto"/>
      </w:divBdr>
    </w:div>
    <w:div w:id="851530137">
      <w:bodyDiv w:val="1"/>
      <w:marLeft w:val="0"/>
      <w:marRight w:val="0"/>
      <w:marTop w:val="0"/>
      <w:marBottom w:val="0"/>
      <w:divBdr>
        <w:top w:val="none" w:sz="0" w:space="0" w:color="auto"/>
        <w:left w:val="none" w:sz="0" w:space="0" w:color="auto"/>
        <w:bottom w:val="none" w:sz="0" w:space="0" w:color="auto"/>
        <w:right w:val="none" w:sz="0" w:space="0" w:color="auto"/>
      </w:divBdr>
    </w:div>
    <w:div w:id="855076298">
      <w:bodyDiv w:val="1"/>
      <w:marLeft w:val="0"/>
      <w:marRight w:val="0"/>
      <w:marTop w:val="0"/>
      <w:marBottom w:val="0"/>
      <w:divBdr>
        <w:top w:val="none" w:sz="0" w:space="0" w:color="auto"/>
        <w:left w:val="none" w:sz="0" w:space="0" w:color="auto"/>
        <w:bottom w:val="none" w:sz="0" w:space="0" w:color="auto"/>
        <w:right w:val="none" w:sz="0" w:space="0" w:color="auto"/>
      </w:divBdr>
    </w:div>
    <w:div w:id="878325435">
      <w:bodyDiv w:val="1"/>
      <w:marLeft w:val="0"/>
      <w:marRight w:val="0"/>
      <w:marTop w:val="0"/>
      <w:marBottom w:val="0"/>
      <w:divBdr>
        <w:top w:val="none" w:sz="0" w:space="0" w:color="auto"/>
        <w:left w:val="none" w:sz="0" w:space="0" w:color="auto"/>
        <w:bottom w:val="none" w:sz="0" w:space="0" w:color="auto"/>
        <w:right w:val="none" w:sz="0" w:space="0" w:color="auto"/>
      </w:divBdr>
    </w:div>
    <w:div w:id="939291741">
      <w:bodyDiv w:val="1"/>
      <w:marLeft w:val="0"/>
      <w:marRight w:val="0"/>
      <w:marTop w:val="0"/>
      <w:marBottom w:val="0"/>
      <w:divBdr>
        <w:top w:val="none" w:sz="0" w:space="0" w:color="auto"/>
        <w:left w:val="none" w:sz="0" w:space="0" w:color="auto"/>
        <w:bottom w:val="none" w:sz="0" w:space="0" w:color="auto"/>
        <w:right w:val="none" w:sz="0" w:space="0" w:color="auto"/>
      </w:divBdr>
    </w:div>
    <w:div w:id="973363709">
      <w:bodyDiv w:val="1"/>
      <w:marLeft w:val="0"/>
      <w:marRight w:val="0"/>
      <w:marTop w:val="0"/>
      <w:marBottom w:val="0"/>
      <w:divBdr>
        <w:top w:val="none" w:sz="0" w:space="0" w:color="auto"/>
        <w:left w:val="none" w:sz="0" w:space="0" w:color="auto"/>
        <w:bottom w:val="none" w:sz="0" w:space="0" w:color="auto"/>
        <w:right w:val="none" w:sz="0" w:space="0" w:color="auto"/>
      </w:divBdr>
    </w:div>
    <w:div w:id="980692865">
      <w:bodyDiv w:val="1"/>
      <w:marLeft w:val="0"/>
      <w:marRight w:val="0"/>
      <w:marTop w:val="0"/>
      <w:marBottom w:val="0"/>
      <w:divBdr>
        <w:top w:val="none" w:sz="0" w:space="0" w:color="auto"/>
        <w:left w:val="none" w:sz="0" w:space="0" w:color="auto"/>
        <w:bottom w:val="none" w:sz="0" w:space="0" w:color="auto"/>
        <w:right w:val="none" w:sz="0" w:space="0" w:color="auto"/>
      </w:divBdr>
    </w:div>
    <w:div w:id="999501456">
      <w:bodyDiv w:val="1"/>
      <w:marLeft w:val="0"/>
      <w:marRight w:val="0"/>
      <w:marTop w:val="0"/>
      <w:marBottom w:val="0"/>
      <w:divBdr>
        <w:top w:val="none" w:sz="0" w:space="0" w:color="auto"/>
        <w:left w:val="none" w:sz="0" w:space="0" w:color="auto"/>
        <w:bottom w:val="none" w:sz="0" w:space="0" w:color="auto"/>
        <w:right w:val="none" w:sz="0" w:space="0" w:color="auto"/>
      </w:divBdr>
    </w:div>
    <w:div w:id="1031998741">
      <w:bodyDiv w:val="1"/>
      <w:marLeft w:val="0"/>
      <w:marRight w:val="0"/>
      <w:marTop w:val="0"/>
      <w:marBottom w:val="0"/>
      <w:divBdr>
        <w:top w:val="none" w:sz="0" w:space="0" w:color="auto"/>
        <w:left w:val="none" w:sz="0" w:space="0" w:color="auto"/>
        <w:bottom w:val="none" w:sz="0" w:space="0" w:color="auto"/>
        <w:right w:val="none" w:sz="0" w:space="0" w:color="auto"/>
      </w:divBdr>
    </w:div>
    <w:div w:id="1034698853">
      <w:bodyDiv w:val="1"/>
      <w:marLeft w:val="0"/>
      <w:marRight w:val="0"/>
      <w:marTop w:val="0"/>
      <w:marBottom w:val="0"/>
      <w:divBdr>
        <w:top w:val="none" w:sz="0" w:space="0" w:color="auto"/>
        <w:left w:val="none" w:sz="0" w:space="0" w:color="auto"/>
        <w:bottom w:val="none" w:sz="0" w:space="0" w:color="auto"/>
        <w:right w:val="none" w:sz="0" w:space="0" w:color="auto"/>
      </w:divBdr>
    </w:div>
    <w:div w:id="1060058711">
      <w:bodyDiv w:val="1"/>
      <w:marLeft w:val="0"/>
      <w:marRight w:val="0"/>
      <w:marTop w:val="0"/>
      <w:marBottom w:val="0"/>
      <w:divBdr>
        <w:top w:val="none" w:sz="0" w:space="0" w:color="auto"/>
        <w:left w:val="none" w:sz="0" w:space="0" w:color="auto"/>
        <w:bottom w:val="none" w:sz="0" w:space="0" w:color="auto"/>
        <w:right w:val="none" w:sz="0" w:space="0" w:color="auto"/>
      </w:divBdr>
    </w:div>
    <w:div w:id="1068958246">
      <w:bodyDiv w:val="1"/>
      <w:marLeft w:val="0"/>
      <w:marRight w:val="0"/>
      <w:marTop w:val="0"/>
      <w:marBottom w:val="0"/>
      <w:divBdr>
        <w:top w:val="none" w:sz="0" w:space="0" w:color="auto"/>
        <w:left w:val="none" w:sz="0" w:space="0" w:color="auto"/>
        <w:bottom w:val="none" w:sz="0" w:space="0" w:color="auto"/>
        <w:right w:val="none" w:sz="0" w:space="0" w:color="auto"/>
      </w:divBdr>
    </w:div>
    <w:div w:id="1069109969">
      <w:bodyDiv w:val="1"/>
      <w:marLeft w:val="0"/>
      <w:marRight w:val="0"/>
      <w:marTop w:val="0"/>
      <w:marBottom w:val="0"/>
      <w:divBdr>
        <w:top w:val="none" w:sz="0" w:space="0" w:color="auto"/>
        <w:left w:val="none" w:sz="0" w:space="0" w:color="auto"/>
        <w:bottom w:val="none" w:sz="0" w:space="0" w:color="auto"/>
        <w:right w:val="none" w:sz="0" w:space="0" w:color="auto"/>
      </w:divBdr>
    </w:div>
    <w:div w:id="1071537689">
      <w:bodyDiv w:val="1"/>
      <w:marLeft w:val="0"/>
      <w:marRight w:val="0"/>
      <w:marTop w:val="0"/>
      <w:marBottom w:val="0"/>
      <w:divBdr>
        <w:top w:val="none" w:sz="0" w:space="0" w:color="auto"/>
        <w:left w:val="none" w:sz="0" w:space="0" w:color="auto"/>
        <w:bottom w:val="none" w:sz="0" w:space="0" w:color="auto"/>
        <w:right w:val="none" w:sz="0" w:space="0" w:color="auto"/>
      </w:divBdr>
    </w:div>
    <w:div w:id="1147088015">
      <w:bodyDiv w:val="1"/>
      <w:marLeft w:val="0"/>
      <w:marRight w:val="0"/>
      <w:marTop w:val="0"/>
      <w:marBottom w:val="0"/>
      <w:divBdr>
        <w:top w:val="none" w:sz="0" w:space="0" w:color="auto"/>
        <w:left w:val="none" w:sz="0" w:space="0" w:color="auto"/>
        <w:bottom w:val="none" w:sz="0" w:space="0" w:color="auto"/>
        <w:right w:val="none" w:sz="0" w:space="0" w:color="auto"/>
      </w:divBdr>
    </w:div>
    <w:div w:id="1148011876">
      <w:bodyDiv w:val="1"/>
      <w:marLeft w:val="0"/>
      <w:marRight w:val="0"/>
      <w:marTop w:val="0"/>
      <w:marBottom w:val="0"/>
      <w:divBdr>
        <w:top w:val="none" w:sz="0" w:space="0" w:color="auto"/>
        <w:left w:val="none" w:sz="0" w:space="0" w:color="auto"/>
        <w:bottom w:val="none" w:sz="0" w:space="0" w:color="auto"/>
        <w:right w:val="none" w:sz="0" w:space="0" w:color="auto"/>
      </w:divBdr>
    </w:div>
    <w:div w:id="1201672432">
      <w:bodyDiv w:val="1"/>
      <w:marLeft w:val="0"/>
      <w:marRight w:val="0"/>
      <w:marTop w:val="0"/>
      <w:marBottom w:val="0"/>
      <w:divBdr>
        <w:top w:val="none" w:sz="0" w:space="0" w:color="auto"/>
        <w:left w:val="none" w:sz="0" w:space="0" w:color="auto"/>
        <w:bottom w:val="none" w:sz="0" w:space="0" w:color="auto"/>
        <w:right w:val="none" w:sz="0" w:space="0" w:color="auto"/>
      </w:divBdr>
    </w:div>
    <w:div w:id="1295794456">
      <w:bodyDiv w:val="1"/>
      <w:marLeft w:val="0"/>
      <w:marRight w:val="0"/>
      <w:marTop w:val="0"/>
      <w:marBottom w:val="0"/>
      <w:divBdr>
        <w:top w:val="none" w:sz="0" w:space="0" w:color="auto"/>
        <w:left w:val="none" w:sz="0" w:space="0" w:color="auto"/>
        <w:bottom w:val="none" w:sz="0" w:space="0" w:color="auto"/>
        <w:right w:val="none" w:sz="0" w:space="0" w:color="auto"/>
      </w:divBdr>
    </w:div>
    <w:div w:id="1306200640">
      <w:bodyDiv w:val="1"/>
      <w:marLeft w:val="0"/>
      <w:marRight w:val="0"/>
      <w:marTop w:val="0"/>
      <w:marBottom w:val="0"/>
      <w:divBdr>
        <w:top w:val="none" w:sz="0" w:space="0" w:color="auto"/>
        <w:left w:val="none" w:sz="0" w:space="0" w:color="auto"/>
        <w:bottom w:val="none" w:sz="0" w:space="0" w:color="auto"/>
        <w:right w:val="none" w:sz="0" w:space="0" w:color="auto"/>
      </w:divBdr>
    </w:div>
    <w:div w:id="1339965367">
      <w:bodyDiv w:val="1"/>
      <w:marLeft w:val="0"/>
      <w:marRight w:val="0"/>
      <w:marTop w:val="0"/>
      <w:marBottom w:val="0"/>
      <w:divBdr>
        <w:top w:val="none" w:sz="0" w:space="0" w:color="auto"/>
        <w:left w:val="none" w:sz="0" w:space="0" w:color="auto"/>
        <w:bottom w:val="none" w:sz="0" w:space="0" w:color="auto"/>
        <w:right w:val="none" w:sz="0" w:space="0" w:color="auto"/>
      </w:divBdr>
    </w:div>
    <w:div w:id="1373773013">
      <w:bodyDiv w:val="1"/>
      <w:marLeft w:val="0"/>
      <w:marRight w:val="0"/>
      <w:marTop w:val="0"/>
      <w:marBottom w:val="0"/>
      <w:divBdr>
        <w:top w:val="none" w:sz="0" w:space="0" w:color="auto"/>
        <w:left w:val="none" w:sz="0" w:space="0" w:color="auto"/>
        <w:bottom w:val="none" w:sz="0" w:space="0" w:color="auto"/>
        <w:right w:val="none" w:sz="0" w:space="0" w:color="auto"/>
      </w:divBdr>
    </w:div>
    <w:div w:id="1388533986">
      <w:bodyDiv w:val="1"/>
      <w:marLeft w:val="0"/>
      <w:marRight w:val="0"/>
      <w:marTop w:val="0"/>
      <w:marBottom w:val="0"/>
      <w:divBdr>
        <w:top w:val="none" w:sz="0" w:space="0" w:color="auto"/>
        <w:left w:val="none" w:sz="0" w:space="0" w:color="auto"/>
        <w:bottom w:val="none" w:sz="0" w:space="0" w:color="auto"/>
        <w:right w:val="none" w:sz="0" w:space="0" w:color="auto"/>
      </w:divBdr>
    </w:div>
    <w:div w:id="1391536869">
      <w:bodyDiv w:val="1"/>
      <w:marLeft w:val="0"/>
      <w:marRight w:val="0"/>
      <w:marTop w:val="0"/>
      <w:marBottom w:val="0"/>
      <w:divBdr>
        <w:top w:val="none" w:sz="0" w:space="0" w:color="auto"/>
        <w:left w:val="none" w:sz="0" w:space="0" w:color="auto"/>
        <w:bottom w:val="none" w:sz="0" w:space="0" w:color="auto"/>
        <w:right w:val="none" w:sz="0" w:space="0" w:color="auto"/>
      </w:divBdr>
    </w:div>
    <w:div w:id="1413163215">
      <w:bodyDiv w:val="1"/>
      <w:marLeft w:val="0"/>
      <w:marRight w:val="0"/>
      <w:marTop w:val="0"/>
      <w:marBottom w:val="0"/>
      <w:divBdr>
        <w:top w:val="none" w:sz="0" w:space="0" w:color="auto"/>
        <w:left w:val="none" w:sz="0" w:space="0" w:color="auto"/>
        <w:bottom w:val="none" w:sz="0" w:space="0" w:color="auto"/>
        <w:right w:val="none" w:sz="0" w:space="0" w:color="auto"/>
      </w:divBdr>
    </w:div>
    <w:div w:id="1434663935">
      <w:bodyDiv w:val="1"/>
      <w:marLeft w:val="0"/>
      <w:marRight w:val="0"/>
      <w:marTop w:val="0"/>
      <w:marBottom w:val="0"/>
      <w:divBdr>
        <w:top w:val="none" w:sz="0" w:space="0" w:color="auto"/>
        <w:left w:val="none" w:sz="0" w:space="0" w:color="auto"/>
        <w:bottom w:val="none" w:sz="0" w:space="0" w:color="auto"/>
        <w:right w:val="none" w:sz="0" w:space="0" w:color="auto"/>
      </w:divBdr>
    </w:div>
    <w:div w:id="1442644067">
      <w:bodyDiv w:val="1"/>
      <w:marLeft w:val="0"/>
      <w:marRight w:val="0"/>
      <w:marTop w:val="0"/>
      <w:marBottom w:val="0"/>
      <w:divBdr>
        <w:top w:val="none" w:sz="0" w:space="0" w:color="auto"/>
        <w:left w:val="none" w:sz="0" w:space="0" w:color="auto"/>
        <w:bottom w:val="none" w:sz="0" w:space="0" w:color="auto"/>
        <w:right w:val="none" w:sz="0" w:space="0" w:color="auto"/>
      </w:divBdr>
    </w:div>
    <w:div w:id="1464932242">
      <w:bodyDiv w:val="1"/>
      <w:marLeft w:val="0"/>
      <w:marRight w:val="0"/>
      <w:marTop w:val="0"/>
      <w:marBottom w:val="0"/>
      <w:divBdr>
        <w:top w:val="none" w:sz="0" w:space="0" w:color="auto"/>
        <w:left w:val="none" w:sz="0" w:space="0" w:color="auto"/>
        <w:bottom w:val="none" w:sz="0" w:space="0" w:color="auto"/>
        <w:right w:val="none" w:sz="0" w:space="0" w:color="auto"/>
      </w:divBdr>
    </w:div>
    <w:div w:id="1466779729">
      <w:bodyDiv w:val="1"/>
      <w:marLeft w:val="0"/>
      <w:marRight w:val="0"/>
      <w:marTop w:val="0"/>
      <w:marBottom w:val="0"/>
      <w:divBdr>
        <w:top w:val="none" w:sz="0" w:space="0" w:color="auto"/>
        <w:left w:val="none" w:sz="0" w:space="0" w:color="auto"/>
        <w:bottom w:val="none" w:sz="0" w:space="0" w:color="auto"/>
        <w:right w:val="none" w:sz="0" w:space="0" w:color="auto"/>
      </w:divBdr>
    </w:div>
    <w:div w:id="1517620182">
      <w:bodyDiv w:val="1"/>
      <w:marLeft w:val="0"/>
      <w:marRight w:val="0"/>
      <w:marTop w:val="0"/>
      <w:marBottom w:val="0"/>
      <w:divBdr>
        <w:top w:val="none" w:sz="0" w:space="0" w:color="auto"/>
        <w:left w:val="none" w:sz="0" w:space="0" w:color="auto"/>
        <w:bottom w:val="none" w:sz="0" w:space="0" w:color="auto"/>
        <w:right w:val="none" w:sz="0" w:space="0" w:color="auto"/>
      </w:divBdr>
    </w:div>
    <w:div w:id="1553542161">
      <w:bodyDiv w:val="1"/>
      <w:marLeft w:val="0"/>
      <w:marRight w:val="0"/>
      <w:marTop w:val="0"/>
      <w:marBottom w:val="0"/>
      <w:divBdr>
        <w:top w:val="none" w:sz="0" w:space="0" w:color="auto"/>
        <w:left w:val="none" w:sz="0" w:space="0" w:color="auto"/>
        <w:bottom w:val="none" w:sz="0" w:space="0" w:color="auto"/>
        <w:right w:val="none" w:sz="0" w:space="0" w:color="auto"/>
      </w:divBdr>
    </w:div>
    <w:div w:id="1564633452">
      <w:bodyDiv w:val="1"/>
      <w:marLeft w:val="0"/>
      <w:marRight w:val="0"/>
      <w:marTop w:val="0"/>
      <w:marBottom w:val="0"/>
      <w:divBdr>
        <w:top w:val="none" w:sz="0" w:space="0" w:color="auto"/>
        <w:left w:val="none" w:sz="0" w:space="0" w:color="auto"/>
        <w:bottom w:val="none" w:sz="0" w:space="0" w:color="auto"/>
        <w:right w:val="none" w:sz="0" w:space="0" w:color="auto"/>
      </w:divBdr>
    </w:div>
    <w:div w:id="1576744684">
      <w:bodyDiv w:val="1"/>
      <w:marLeft w:val="0"/>
      <w:marRight w:val="0"/>
      <w:marTop w:val="0"/>
      <w:marBottom w:val="0"/>
      <w:divBdr>
        <w:top w:val="none" w:sz="0" w:space="0" w:color="auto"/>
        <w:left w:val="none" w:sz="0" w:space="0" w:color="auto"/>
        <w:bottom w:val="none" w:sz="0" w:space="0" w:color="auto"/>
        <w:right w:val="none" w:sz="0" w:space="0" w:color="auto"/>
      </w:divBdr>
    </w:div>
    <w:div w:id="1599437679">
      <w:bodyDiv w:val="1"/>
      <w:marLeft w:val="0"/>
      <w:marRight w:val="0"/>
      <w:marTop w:val="0"/>
      <w:marBottom w:val="0"/>
      <w:divBdr>
        <w:top w:val="none" w:sz="0" w:space="0" w:color="auto"/>
        <w:left w:val="none" w:sz="0" w:space="0" w:color="auto"/>
        <w:bottom w:val="none" w:sz="0" w:space="0" w:color="auto"/>
        <w:right w:val="none" w:sz="0" w:space="0" w:color="auto"/>
      </w:divBdr>
    </w:div>
    <w:div w:id="1605458055">
      <w:bodyDiv w:val="1"/>
      <w:marLeft w:val="0"/>
      <w:marRight w:val="0"/>
      <w:marTop w:val="0"/>
      <w:marBottom w:val="0"/>
      <w:divBdr>
        <w:top w:val="none" w:sz="0" w:space="0" w:color="auto"/>
        <w:left w:val="none" w:sz="0" w:space="0" w:color="auto"/>
        <w:bottom w:val="none" w:sz="0" w:space="0" w:color="auto"/>
        <w:right w:val="none" w:sz="0" w:space="0" w:color="auto"/>
      </w:divBdr>
    </w:div>
    <w:div w:id="1623002779">
      <w:bodyDiv w:val="1"/>
      <w:marLeft w:val="0"/>
      <w:marRight w:val="0"/>
      <w:marTop w:val="0"/>
      <w:marBottom w:val="0"/>
      <w:divBdr>
        <w:top w:val="none" w:sz="0" w:space="0" w:color="auto"/>
        <w:left w:val="none" w:sz="0" w:space="0" w:color="auto"/>
        <w:bottom w:val="none" w:sz="0" w:space="0" w:color="auto"/>
        <w:right w:val="none" w:sz="0" w:space="0" w:color="auto"/>
      </w:divBdr>
    </w:div>
    <w:div w:id="1631281765">
      <w:bodyDiv w:val="1"/>
      <w:marLeft w:val="0"/>
      <w:marRight w:val="0"/>
      <w:marTop w:val="0"/>
      <w:marBottom w:val="0"/>
      <w:divBdr>
        <w:top w:val="none" w:sz="0" w:space="0" w:color="auto"/>
        <w:left w:val="none" w:sz="0" w:space="0" w:color="auto"/>
        <w:bottom w:val="none" w:sz="0" w:space="0" w:color="auto"/>
        <w:right w:val="none" w:sz="0" w:space="0" w:color="auto"/>
      </w:divBdr>
    </w:div>
    <w:div w:id="1666861397">
      <w:bodyDiv w:val="1"/>
      <w:marLeft w:val="0"/>
      <w:marRight w:val="0"/>
      <w:marTop w:val="0"/>
      <w:marBottom w:val="0"/>
      <w:divBdr>
        <w:top w:val="none" w:sz="0" w:space="0" w:color="auto"/>
        <w:left w:val="none" w:sz="0" w:space="0" w:color="auto"/>
        <w:bottom w:val="none" w:sz="0" w:space="0" w:color="auto"/>
        <w:right w:val="none" w:sz="0" w:space="0" w:color="auto"/>
      </w:divBdr>
    </w:div>
    <w:div w:id="1682122673">
      <w:bodyDiv w:val="1"/>
      <w:marLeft w:val="0"/>
      <w:marRight w:val="0"/>
      <w:marTop w:val="0"/>
      <w:marBottom w:val="0"/>
      <w:divBdr>
        <w:top w:val="none" w:sz="0" w:space="0" w:color="auto"/>
        <w:left w:val="none" w:sz="0" w:space="0" w:color="auto"/>
        <w:bottom w:val="none" w:sz="0" w:space="0" w:color="auto"/>
        <w:right w:val="none" w:sz="0" w:space="0" w:color="auto"/>
      </w:divBdr>
    </w:div>
    <w:div w:id="1700398603">
      <w:bodyDiv w:val="1"/>
      <w:marLeft w:val="0"/>
      <w:marRight w:val="0"/>
      <w:marTop w:val="0"/>
      <w:marBottom w:val="0"/>
      <w:divBdr>
        <w:top w:val="none" w:sz="0" w:space="0" w:color="auto"/>
        <w:left w:val="none" w:sz="0" w:space="0" w:color="auto"/>
        <w:bottom w:val="none" w:sz="0" w:space="0" w:color="auto"/>
        <w:right w:val="none" w:sz="0" w:space="0" w:color="auto"/>
      </w:divBdr>
    </w:div>
    <w:div w:id="1705592709">
      <w:bodyDiv w:val="1"/>
      <w:marLeft w:val="0"/>
      <w:marRight w:val="0"/>
      <w:marTop w:val="0"/>
      <w:marBottom w:val="0"/>
      <w:divBdr>
        <w:top w:val="none" w:sz="0" w:space="0" w:color="auto"/>
        <w:left w:val="none" w:sz="0" w:space="0" w:color="auto"/>
        <w:bottom w:val="none" w:sz="0" w:space="0" w:color="auto"/>
        <w:right w:val="none" w:sz="0" w:space="0" w:color="auto"/>
      </w:divBdr>
    </w:div>
    <w:div w:id="1732187669">
      <w:bodyDiv w:val="1"/>
      <w:marLeft w:val="0"/>
      <w:marRight w:val="0"/>
      <w:marTop w:val="0"/>
      <w:marBottom w:val="0"/>
      <w:divBdr>
        <w:top w:val="none" w:sz="0" w:space="0" w:color="auto"/>
        <w:left w:val="none" w:sz="0" w:space="0" w:color="auto"/>
        <w:bottom w:val="none" w:sz="0" w:space="0" w:color="auto"/>
        <w:right w:val="none" w:sz="0" w:space="0" w:color="auto"/>
      </w:divBdr>
    </w:div>
    <w:div w:id="1759860599">
      <w:bodyDiv w:val="1"/>
      <w:marLeft w:val="0"/>
      <w:marRight w:val="0"/>
      <w:marTop w:val="0"/>
      <w:marBottom w:val="0"/>
      <w:divBdr>
        <w:top w:val="none" w:sz="0" w:space="0" w:color="auto"/>
        <w:left w:val="none" w:sz="0" w:space="0" w:color="auto"/>
        <w:bottom w:val="none" w:sz="0" w:space="0" w:color="auto"/>
        <w:right w:val="none" w:sz="0" w:space="0" w:color="auto"/>
      </w:divBdr>
    </w:div>
    <w:div w:id="1772704201">
      <w:bodyDiv w:val="1"/>
      <w:marLeft w:val="0"/>
      <w:marRight w:val="0"/>
      <w:marTop w:val="0"/>
      <w:marBottom w:val="0"/>
      <w:divBdr>
        <w:top w:val="none" w:sz="0" w:space="0" w:color="auto"/>
        <w:left w:val="none" w:sz="0" w:space="0" w:color="auto"/>
        <w:bottom w:val="none" w:sz="0" w:space="0" w:color="auto"/>
        <w:right w:val="none" w:sz="0" w:space="0" w:color="auto"/>
      </w:divBdr>
    </w:div>
    <w:div w:id="1781024580">
      <w:bodyDiv w:val="1"/>
      <w:marLeft w:val="0"/>
      <w:marRight w:val="0"/>
      <w:marTop w:val="0"/>
      <w:marBottom w:val="0"/>
      <w:divBdr>
        <w:top w:val="none" w:sz="0" w:space="0" w:color="auto"/>
        <w:left w:val="none" w:sz="0" w:space="0" w:color="auto"/>
        <w:bottom w:val="none" w:sz="0" w:space="0" w:color="auto"/>
        <w:right w:val="none" w:sz="0" w:space="0" w:color="auto"/>
      </w:divBdr>
    </w:div>
    <w:div w:id="1781100752">
      <w:bodyDiv w:val="1"/>
      <w:marLeft w:val="0"/>
      <w:marRight w:val="0"/>
      <w:marTop w:val="0"/>
      <w:marBottom w:val="0"/>
      <w:divBdr>
        <w:top w:val="none" w:sz="0" w:space="0" w:color="auto"/>
        <w:left w:val="none" w:sz="0" w:space="0" w:color="auto"/>
        <w:bottom w:val="none" w:sz="0" w:space="0" w:color="auto"/>
        <w:right w:val="none" w:sz="0" w:space="0" w:color="auto"/>
      </w:divBdr>
    </w:div>
    <w:div w:id="1786726150">
      <w:bodyDiv w:val="1"/>
      <w:marLeft w:val="0"/>
      <w:marRight w:val="0"/>
      <w:marTop w:val="0"/>
      <w:marBottom w:val="0"/>
      <w:divBdr>
        <w:top w:val="none" w:sz="0" w:space="0" w:color="auto"/>
        <w:left w:val="none" w:sz="0" w:space="0" w:color="auto"/>
        <w:bottom w:val="none" w:sz="0" w:space="0" w:color="auto"/>
        <w:right w:val="none" w:sz="0" w:space="0" w:color="auto"/>
      </w:divBdr>
    </w:div>
    <w:div w:id="1790541322">
      <w:bodyDiv w:val="1"/>
      <w:marLeft w:val="0"/>
      <w:marRight w:val="0"/>
      <w:marTop w:val="0"/>
      <w:marBottom w:val="0"/>
      <w:divBdr>
        <w:top w:val="none" w:sz="0" w:space="0" w:color="auto"/>
        <w:left w:val="none" w:sz="0" w:space="0" w:color="auto"/>
        <w:bottom w:val="none" w:sz="0" w:space="0" w:color="auto"/>
        <w:right w:val="none" w:sz="0" w:space="0" w:color="auto"/>
      </w:divBdr>
    </w:div>
    <w:div w:id="1815102940">
      <w:bodyDiv w:val="1"/>
      <w:marLeft w:val="0"/>
      <w:marRight w:val="0"/>
      <w:marTop w:val="0"/>
      <w:marBottom w:val="0"/>
      <w:divBdr>
        <w:top w:val="none" w:sz="0" w:space="0" w:color="auto"/>
        <w:left w:val="none" w:sz="0" w:space="0" w:color="auto"/>
        <w:bottom w:val="none" w:sz="0" w:space="0" w:color="auto"/>
        <w:right w:val="none" w:sz="0" w:space="0" w:color="auto"/>
      </w:divBdr>
    </w:div>
    <w:div w:id="1827164211">
      <w:bodyDiv w:val="1"/>
      <w:marLeft w:val="0"/>
      <w:marRight w:val="0"/>
      <w:marTop w:val="0"/>
      <w:marBottom w:val="0"/>
      <w:divBdr>
        <w:top w:val="none" w:sz="0" w:space="0" w:color="auto"/>
        <w:left w:val="none" w:sz="0" w:space="0" w:color="auto"/>
        <w:bottom w:val="none" w:sz="0" w:space="0" w:color="auto"/>
        <w:right w:val="none" w:sz="0" w:space="0" w:color="auto"/>
      </w:divBdr>
    </w:div>
    <w:div w:id="1833521004">
      <w:bodyDiv w:val="1"/>
      <w:marLeft w:val="0"/>
      <w:marRight w:val="0"/>
      <w:marTop w:val="0"/>
      <w:marBottom w:val="0"/>
      <w:divBdr>
        <w:top w:val="none" w:sz="0" w:space="0" w:color="auto"/>
        <w:left w:val="none" w:sz="0" w:space="0" w:color="auto"/>
        <w:bottom w:val="none" w:sz="0" w:space="0" w:color="auto"/>
        <w:right w:val="none" w:sz="0" w:space="0" w:color="auto"/>
      </w:divBdr>
    </w:div>
    <w:div w:id="1834642772">
      <w:bodyDiv w:val="1"/>
      <w:marLeft w:val="0"/>
      <w:marRight w:val="0"/>
      <w:marTop w:val="0"/>
      <w:marBottom w:val="0"/>
      <w:divBdr>
        <w:top w:val="none" w:sz="0" w:space="0" w:color="auto"/>
        <w:left w:val="none" w:sz="0" w:space="0" w:color="auto"/>
        <w:bottom w:val="none" w:sz="0" w:space="0" w:color="auto"/>
        <w:right w:val="none" w:sz="0" w:space="0" w:color="auto"/>
      </w:divBdr>
    </w:div>
    <w:div w:id="1839926294">
      <w:bodyDiv w:val="1"/>
      <w:marLeft w:val="0"/>
      <w:marRight w:val="0"/>
      <w:marTop w:val="0"/>
      <w:marBottom w:val="0"/>
      <w:divBdr>
        <w:top w:val="none" w:sz="0" w:space="0" w:color="auto"/>
        <w:left w:val="none" w:sz="0" w:space="0" w:color="auto"/>
        <w:bottom w:val="none" w:sz="0" w:space="0" w:color="auto"/>
        <w:right w:val="none" w:sz="0" w:space="0" w:color="auto"/>
      </w:divBdr>
    </w:div>
    <w:div w:id="1842161247">
      <w:bodyDiv w:val="1"/>
      <w:marLeft w:val="0"/>
      <w:marRight w:val="0"/>
      <w:marTop w:val="0"/>
      <w:marBottom w:val="0"/>
      <w:divBdr>
        <w:top w:val="none" w:sz="0" w:space="0" w:color="auto"/>
        <w:left w:val="none" w:sz="0" w:space="0" w:color="auto"/>
        <w:bottom w:val="none" w:sz="0" w:space="0" w:color="auto"/>
        <w:right w:val="none" w:sz="0" w:space="0" w:color="auto"/>
      </w:divBdr>
    </w:div>
    <w:div w:id="1853837728">
      <w:bodyDiv w:val="1"/>
      <w:marLeft w:val="0"/>
      <w:marRight w:val="0"/>
      <w:marTop w:val="0"/>
      <w:marBottom w:val="0"/>
      <w:divBdr>
        <w:top w:val="none" w:sz="0" w:space="0" w:color="auto"/>
        <w:left w:val="none" w:sz="0" w:space="0" w:color="auto"/>
        <w:bottom w:val="none" w:sz="0" w:space="0" w:color="auto"/>
        <w:right w:val="none" w:sz="0" w:space="0" w:color="auto"/>
      </w:divBdr>
    </w:div>
    <w:div w:id="1862236392">
      <w:bodyDiv w:val="1"/>
      <w:marLeft w:val="0"/>
      <w:marRight w:val="0"/>
      <w:marTop w:val="0"/>
      <w:marBottom w:val="0"/>
      <w:divBdr>
        <w:top w:val="none" w:sz="0" w:space="0" w:color="auto"/>
        <w:left w:val="none" w:sz="0" w:space="0" w:color="auto"/>
        <w:bottom w:val="none" w:sz="0" w:space="0" w:color="auto"/>
        <w:right w:val="none" w:sz="0" w:space="0" w:color="auto"/>
      </w:divBdr>
    </w:div>
    <w:div w:id="1928423022">
      <w:bodyDiv w:val="1"/>
      <w:marLeft w:val="0"/>
      <w:marRight w:val="0"/>
      <w:marTop w:val="0"/>
      <w:marBottom w:val="0"/>
      <w:divBdr>
        <w:top w:val="none" w:sz="0" w:space="0" w:color="auto"/>
        <w:left w:val="none" w:sz="0" w:space="0" w:color="auto"/>
        <w:bottom w:val="none" w:sz="0" w:space="0" w:color="auto"/>
        <w:right w:val="none" w:sz="0" w:space="0" w:color="auto"/>
      </w:divBdr>
    </w:div>
    <w:div w:id="2075542294">
      <w:bodyDiv w:val="1"/>
      <w:marLeft w:val="0"/>
      <w:marRight w:val="0"/>
      <w:marTop w:val="0"/>
      <w:marBottom w:val="0"/>
      <w:divBdr>
        <w:top w:val="none" w:sz="0" w:space="0" w:color="auto"/>
        <w:left w:val="none" w:sz="0" w:space="0" w:color="auto"/>
        <w:bottom w:val="none" w:sz="0" w:space="0" w:color="auto"/>
        <w:right w:val="none" w:sz="0" w:space="0" w:color="auto"/>
      </w:divBdr>
    </w:div>
    <w:div w:id="2077317810">
      <w:bodyDiv w:val="1"/>
      <w:marLeft w:val="0"/>
      <w:marRight w:val="0"/>
      <w:marTop w:val="0"/>
      <w:marBottom w:val="0"/>
      <w:divBdr>
        <w:top w:val="none" w:sz="0" w:space="0" w:color="auto"/>
        <w:left w:val="none" w:sz="0" w:space="0" w:color="auto"/>
        <w:bottom w:val="none" w:sz="0" w:space="0" w:color="auto"/>
        <w:right w:val="none" w:sz="0" w:space="0" w:color="auto"/>
      </w:divBdr>
    </w:div>
    <w:div w:id="2119062910">
      <w:bodyDiv w:val="1"/>
      <w:marLeft w:val="0"/>
      <w:marRight w:val="0"/>
      <w:marTop w:val="0"/>
      <w:marBottom w:val="0"/>
      <w:divBdr>
        <w:top w:val="none" w:sz="0" w:space="0" w:color="auto"/>
        <w:left w:val="none" w:sz="0" w:space="0" w:color="auto"/>
        <w:bottom w:val="none" w:sz="0" w:space="0" w:color="auto"/>
        <w:right w:val="none" w:sz="0" w:space="0" w:color="auto"/>
      </w:divBdr>
    </w:div>
    <w:div w:id="2120762127">
      <w:bodyDiv w:val="1"/>
      <w:marLeft w:val="0"/>
      <w:marRight w:val="0"/>
      <w:marTop w:val="0"/>
      <w:marBottom w:val="0"/>
      <w:divBdr>
        <w:top w:val="none" w:sz="0" w:space="0" w:color="auto"/>
        <w:left w:val="none" w:sz="0" w:space="0" w:color="auto"/>
        <w:bottom w:val="none" w:sz="0" w:space="0" w:color="auto"/>
        <w:right w:val="none" w:sz="0" w:space="0" w:color="auto"/>
      </w:divBdr>
    </w:div>
    <w:div w:id="21228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2076</Words>
  <Characters>11838</Characters>
  <Application>Microsoft Office Word</Application>
  <DocSecurity>0</DocSecurity>
  <Lines>98</Lines>
  <Paragraphs>27</Paragraphs>
  <ScaleCrop>false</ScaleCrop>
  <Company>SPecialiST RePack</Company>
  <LinksUpToDate>false</LinksUpToDate>
  <CharactersWithSpaces>13887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227</cp:revision>
  <dcterms:created xsi:type="dcterms:W3CDTF">2023-08-11T05:44:00Z</dcterms:created>
  <dcterms:modified xsi:type="dcterms:W3CDTF">2023-08-11T12:07:00Z</dcterms:modified>
</cp:coreProperties>
</file>